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69" w:rsidRDefault="00804F69" w:rsidP="00804F69"/>
    <w:p w:rsidR="00E11BF2" w:rsidRPr="00E5756F" w:rsidRDefault="00E11BF2" w:rsidP="00804F69">
      <w:pPr>
        <w:rPr>
          <w:vanish/>
        </w:rPr>
      </w:pPr>
    </w:p>
    <w:p w:rsidR="00804F69" w:rsidRPr="00E5756F" w:rsidRDefault="00804F69" w:rsidP="00804F69">
      <w:pPr>
        <w:jc w:val="center"/>
        <w:rPr>
          <w:b/>
          <w:bCs/>
          <w:sz w:val="28"/>
          <w:szCs w:val="28"/>
        </w:rPr>
      </w:pPr>
    </w:p>
    <w:p w:rsidR="00E11BF2" w:rsidRPr="00E11BF2" w:rsidRDefault="00E11BF2" w:rsidP="00E11BF2">
      <w:pPr>
        <w:jc w:val="center"/>
        <w:rPr>
          <w:rFonts w:ascii="Liberation Serif" w:eastAsia="DejaVu Sans" w:hAnsi="Liberation Serif" w:cs="DejaVu Sans"/>
          <w:kern w:val="3"/>
          <w:lang w:eastAsia="zh-CN" w:bidi="hi-IN"/>
        </w:rPr>
      </w:pPr>
      <w:r w:rsidRPr="00E11BF2">
        <w:rPr>
          <w:rFonts w:eastAsia="DejaVu Sans"/>
          <w:noProof/>
          <w:kern w:val="3"/>
          <w:sz w:val="26"/>
          <w:szCs w:val="26"/>
        </w:rPr>
        <w:drawing>
          <wp:inline distT="0" distB="0" distL="0" distR="0">
            <wp:extent cx="471805" cy="61468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F2" w:rsidRPr="00E11BF2" w:rsidRDefault="00E11BF2" w:rsidP="00E11BF2">
      <w:pPr>
        <w:widowControl w:val="0"/>
        <w:tabs>
          <w:tab w:val="left" w:pos="3969"/>
        </w:tabs>
        <w:suppressAutoHyphens/>
        <w:autoSpaceDN w:val="0"/>
        <w:jc w:val="center"/>
        <w:textAlignment w:val="baseline"/>
        <w:rPr>
          <w:rFonts w:eastAsia="DejaVu Sans"/>
          <w:kern w:val="3"/>
          <w:sz w:val="26"/>
          <w:szCs w:val="26"/>
          <w:lang w:eastAsia="zh-CN" w:bidi="hi-IN"/>
        </w:rPr>
      </w:pPr>
      <w:r w:rsidRPr="00E11BF2">
        <w:rPr>
          <w:rFonts w:eastAsia="DejaVu Sans"/>
          <w:kern w:val="3"/>
          <w:sz w:val="26"/>
          <w:szCs w:val="26"/>
          <w:lang w:eastAsia="zh-CN" w:bidi="hi-IN"/>
        </w:rPr>
        <w:t xml:space="preserve">Департамент образования Мэрии г. Грозного </w:t>
      </w:r>
    </w:p>
    <w:p w:rsidR="00E11BF2" w:rsidRPr="00E11BF2" w:rsidRDefault="00E11BF2" w:rsidP="00E11BF2">
      <w:pPr>
        <w:widowControl w:val="0"/>
        <w:tabs>
          <w:tab w:val="left" w:pos="3969"/>
        </w:tabs>
        <w:suppressAutoHyphens/>
        <w:autoSpaceDN w:val="0"/>
        <w:jc w:val="center"/>
        <w:textAlignment w:val="baseline"/>
        <w:rPr>
          <w:rFonts w:eastAsia="DejaVu Sans"/>
          <w:b/>
          <w:kern w:val="3"/>
          <w:sz w:val="26"/>
          <w:szCs w:val="26"/>
          <w:lang w:eastAsia="zh-CN" w:bidi="hi-IN"/>
        </w:rPr>
      </w:pPr>
      <w:r w:rsidRPr="00E11BF2">
        <w:rPr>
          <w:rFonts w:eastAsia="DejaVu Sans"/>
          <w:b/>
          <w:kern w:val="3"/>
          <w:sz w:val="26"/>
          <w:szCs w:val="26"/>
          <w:lang w:eastAsia="zh-CN" w:bidi="hi-IN"/>
        </w:rPr>
        <w:t xml:space="preserve">Муниципальное бюджетное общеобразовательное учреждение </w:t>
      </w:r>
    </w:p>
    <w:p w:rsidR="00E11BF2" w:rsidRPr="00E11BF2" w:rsidRDefault="00E11BF2" w:rsidP="00E11BF2">
      <w:pPr>
        <w:widowControl w:val="0"/>
        <w:tabs>
          <w:tab w:val="left" w:pos="3969"/>
        </w:tabs>
        <w:suppressAutoHyphens/>
        <w:autoSpaceDN w:val="0"/>
        <w:textAlignment w:val="baseline"/>
        <w:rPr>
          <w:rFonts w:eastAsia="DejaVu Sans"/>
          <w:b/>
          <w:kern w:val="3"/>
          <w:sz w:val="26"/>
          <w:szCs w:val="26"/>
          <w:lang w:eastAsia="zh-CN" w:bidi="hi-IN"/>
        </w:rPr>
      </w:pPr>
      <w:r w:rsidRPr="00E11BF2">
        <w:rPr>
          <w:rFonts w:eastAsia="DejaVu Sans"/>
          <w:b/>
          <w:kern w:val="3"/>
          <w:sz w:val="26"/>
          <w:szCs w:val="26"/>
          <w:lang w:eastAsia="zh-CN" w:bidi="hi-IN"/>
        </w:rPr>
        <w:t>«Средняя общеобразовательная школа № 56 им. П.П. Балюка» г. Грозного</w:t>
      </w:r>
    </w:p>
    <w:p w:rsidR="00E11BF2" w:rsidRPr="00E11BF2" w:rsidRDefault="00E11BF2" w:rsidP="00E11BF2">
      <w:pPr>
        <w:widowControl w:val="0"/>
        <w:suppressAutoHyphens/>
        <w:autoSpaceDN w:val="0"/>
        <w:jc w:val="center"/>
        <w:textAlignment w:val="baseline"/>
        <w:rPr>
          <w:rFonts w:eastAsia="DejaVu Sans"/>
          <w:b/>
          <w:kern w:val="3"/>
          <w:sz w:val="26"/>
          <w:szCs w:val="26"/>
          <w:lang w:eastAsia="zh-CN" w:bidi="hi-IN"/>
        </w:rPr>
      </w:pPr>
      <w:r w:rsidRPr="00E11BF2">
        <w:rPr>
          <w:rFonts w:eastAsia="DejaVu Sans"/>
          <w:b/>
          <w:kern w:val="3"/>
          <w:sz w:val="26"/>
          <w:szCs w:val="26"/>
          <w:lang w:eastAsia="zh-CN" w:bidi="hi-IN"/>
        </w:rPr>
        <w:t xml:space="preserve"> (МБОУ «СОШ № 56 им. П.П. Балюка» г. Грозного) </w:t>
      </w:r>
    </w:p>
    <w:p w:rsidR="00E11BF2" w:rsidRPr="00E11BF2" w:rsidRDefault="00E11BF2" w:rsidP="00E11BF2">
      <w:pPr>
        <w:widowControl w:val="0"/>
        <w:suppressAutoHyphens/>
        <w:autoSpaceDN w:val="0"/>
        <w:jc w:val="center"/>
        <w:textAlignment w:val="baseline"/>
        <w:rPr>
          <w:rFonts w:eastAsia="DejaVu Sans"/>
          <w:b/>
          <w:kern w:val="3"/>
          <w:sz w:val="26"/>
          <w:szCs w:val="26"/>
          <w:lang w:eastAsia="zh-CN" w:bidi="hi-IN"/>
        </w:rPr>
      </w:pPr>
    </w:p>
    <w:p w:rsidR="00E11BF2" w:rsidRPr="00E11BF2" w:rsidRDefault="00E11BF2" w:rsidP="00E11BF2">
      <w:pPr>
        <w:widowControl w:val="0"/>
        <w:suppressAutoHyphens/>
        <w:autoSpaceDN w:val="0"/>
        <w:jc w:val="center"/>
        <w:textAlignment w:val="baseline"/>
        <w:rPr>
          <w:b/>
          <w:bCs/>
          <w:sz w:val="26"/>
          <w:szCs w:val="26"/>
          <w:lang w:eastAsia="en-US"/>
        </w:rPr>
      </w:pPr>
      <w:r w:rsidRPr="00E11BF2">
        <w:rPr>
          <w:rFonts w:eastAsia="DejaVu Sans"/>
          <w:kern w:val="3"/>
          <w:sz w:val="26"/>
          <w:szCs w:val="26"/>
          <w:lang w:eastAsia="zh-CN" w:bidi="hi-IN"/>
        </w:rPr>
        <w:t>Соьлжа-Г</w:t>
      </w:r>
      <w:r w:rsidRPr="00E11BF2">
        <w:rPr>
          <w:rFonts w:eastAsia="DejaVu Sans"/>
          <w:kern w:val="3"/>
          <w:sz w:val="26"/>
          <w:szCs w:val="26"/>
          <w:lang w:val="en-US" w:eastAsia="zh-CN" w:bidi="hi-IN"/>
        </w:rPr>
        <w:t>I</w:t>
      </w:r>
      <w:r w:rsidRPr="00E11BF2">
        <w:rPr>
          <w:rFonts w:eastAsia="DejaVu Sans"/>
          <w:kern w:val="3"/>
          <w:sz w:val="26"/>
          <w:szCs w:val="26"/>
          <w:lang w:eastAsia="zh-CN" w:bidi="hi-IN"/>
        </w:rPr>
        <w:t>алин Мэрин дешаран Департамент</w:t>
      </w:r>
    </w:p>
    <w:p w:rsidR="00E11BF2" w:rsidRPr="00E11BF2" w:rsidRDefault="00E11BF2" w:rsidP="00E11BF2">
      <w:pPr>
        <w:widowControl w:val="0"/>
        <w:suppressAutoHyphens/>
        <w:autoSpaceDN w:val="0"/>
        <w:jc w:val="center"/>
        <w:textAlignment w:val="baseline"/>
        <w:rPr>
          <w:rFonts w:eastAsia="Calibri"/>
          <w:b/>
          <w:kern w:val="3"/>
          <w:sz w:val="26"/>
          <w:szCs w:val="26"/>
          <w:lang w:eastAsia="zh-CN" w:bidi="hi-IN"/>
        </w:rPr>
      </w:pPr>
      <w:r w:rsidRPr="00E11BF2">
        <w:rPr>
          <w:b/>
          <w:bCs/>
          <w:kern w:val="3"/>
          <w:sz w:val="26"/>
          <w:szCs w:val="26"/>
          <w:lang w:eastAsia="zh-CN" w:bidi="hi-IN"/>
        </w:rPr>
        <w:t>Соьлжа-Г</w:t>
      </w:r>
      <w:r w:rsidRPr="00E11BF2">
        <w:rPr>
          <w:b/>
          <w:bCs/>
          <w:kern w:val="3"/>
          <w:sz w:val="26"/>
          <w:szCs w:val="26"/>
          <w:lang w:val="en-US" w:eastAsia="zh-CN" w:bidi="hi-IN"/>
        </w:rPr>
        <w:t>I</w:t>
      </w:r>
      <w:r w:rsidRPr="00E11BF2">
        <w:rPr>
          <w:b/>
          <w:bCs/>
          <w:kern w:val="3"/>
          <w:sz w:val="26"/>
          <w:szCs w:val="26"/>
          <w:lang w:eastAsia="zh-CN" w:bidi="hi-IN"/>
        </w:rPr>
        <w:t>алин муниципальни бюджетни йукъардешаран хьукмат</w:t>
      </w:r>
    </w:p>
    <w:p w:rsidR="00E11BF2" w:rsidRPr="00E11BF2" w:rsidRDefault="00E11BF2" w:rsidP="00E11BF2">
      <w:pPr>
        <w:jc w:val="center"/>
        <w:rPr>
          <w:b/>
          <w:bCs/>
          <w:sz w:val="26"/>
          <w:szCs w:val="26"/>
          <w:lang w:eastAsia="en-US"/>
        </w:rPr>
      </w:pPr>
      <w:r w:rsidRPr="00E11BF2">
        <w:rPr>
          <w:rFonts w:eastAsia="Calibri"/>
          <w:b/>
          <w:sz w:val="26"/>
          <w:szCs w:val="26"/>
          <w:lang w:eastAsia="en-US"/>
        </w:rPr>
        <w:t xml:space="preserve">Соьлжа-Г1алин </w:t>
      </w:r>
      <w:r w:rsidRPr="00E11BF2">
        <w:rPr>
          <w:b/>
          <w:bCs/>
          <w:sz w:val="26"/>
          <w:szCs w:val="26"/>
          <w:lang w:eastAsia="en-US"/>
        </w:rPr>
        <w:t>«П.П. Балюка ц1арах йуккъера йукъардешаран школа № 56»</w:t>
      </w:r>
    </w:p>
    <w:p w:rsidR="00E11BF2" w:rsidRPr="00E11BF2" w:rsidRDefault="00E11BF2" w:rsidP="00E11BF2">
      <w:pPr>
        <w:jc w:val="center"/>
        <w:rPr>
          <w:b/>
          <w:bCs/>
          <w:sz w:val="26"/>
          <w:szCs w:val="26"/>
          <w:lang w:eastAsia="en-US"/>
        </w:rPr>
      </w:pPr>
      <w:r w:rsidRPr="00E11BF2">
        <w:rPr>
          <w:b/>
          <w:bCs/>
          <w:sz w:val="26"/>
          <w:szCs w:val="26"/>
          <w:lang w:eastAsia="en-US"/>
        </w:rPr>
        <w:t>(Соьлжа-Г1алин МБЙХь «П.П. Балюка ц1арах ЙЙШ № 56»)</w:t>
      </w:r>
    </w:p>
    <w:p w:rsidR="00804F69" w:rsidRDefault="00804F69" w:rsidP="00CB78DF">
      <w:pPr>
        <w:jc w:val="center"/>
      </w:pPr>
      <w:r w:rsidRPr="00E5756F">
        <w:rPr>
          <w:b/>
          <w:bCs/>
          <w:sz w:val="28"/>
          <w:szCs w:val="28"/>
        </w:rPr>
        <w:t xml:space="preserve"> </w:t>
      </w:r>
    </w:p>
    <w:p w:rsidR="00804F69" w:rsidRPr="00E5756F" w:rsidRDefault="00804F69" w:rsidP="00804F69"/>
    <w:p w:rsidR="00804F69" w:rsidRPr="00E5756F" w:rsidRDefault="00804F69" w:rsidP="00804F69"/>
    <w:p w:rsidR="00804F69" w:rsidRPr="00E5756F" w:rsidRDefault="00804F69" w:rsidP="00804F69"/>
    <w:p w:rsidR="00804F69" w:rsidRPr="00E5756F" w:rsidRDefault="00804F69" w:rsidP="00804F69">
      <w:pPr>
        <w:rPr>
          <w:b/>
          <w:sz w:val="36"/>
          <w:szCs w:val="36"/>
        </w:rPr>
      </w:pPr>
    </w:p>
    <w:p w:rsidR="00804F69" w:rsidRDefault="00804F69" w:rsidP="00804F69">
      <w:pPr>
        <w:jc w:val="center"/>
        <w:rPr>
          <w:b/>
          <w:sz w:val="72"/>
          <w:szCs w:val="72"/>
        </w:rPr>
      </w:pPr>
      <w:r w:rsidRPr="00E5756F">
        <w:rPr>
          <w:b/>
          <w:sz w:val="72"/>
          <w:szCs w:val="72"/>
        </w:rPr>
        <w:t>Паспорт учебного кабинета</w:t>
      </w:r>
    </w:p>
    <w:p w:rsidR="00CB78DF" w:rsidRDefault="00CB78DF" w:rsidP="00804F69">
      <w:pPr>
        <w:jc w:val="center"/>
        <w:rPr>
          <w:b/>
          <w:sz w:val="72"/>
          <w:szCs w:val="72"/>
        </w:rPr>
      </w:pPr>
    </w:p>
    <w:p w:rsidR="00CB78DF" w:rsidRDefault="00CB78DF" w:rsidP="00804F69">
      <w:pPr>
        <w:jc w:val="center"/>
        <w:rPr>
          <w:b/>
          <w:sz w:val="72"/>
          <w:szCs w:val="72"/>
        </w:rPr>
      </w:pPr>
      <w:r w:rsidRPr="00CB78DF">
        <w:rPr>
          <w:b/>
          <w:bCs/>
          <w:sz w:val="72"/>
          <w:szCs w:val="72"/>
        </w:rPr>
        <w:t>Основы безопасности и защиты родины (ОБЗР)</w:t>
      </w:r>
    </w:p>
    <w:p w:rsidR="00CB78DF" w:rsidRDefault="00CB78DF" w:rsidP="00804F69">
      <w:pPr>
        <w:jc w:val="center"/>
        <w:rPr>
          <w:b/>
          <w:sz w:val="72"/>
          <w:szCs w:val="72"/>
        </w:rPr>
      </w:pPr>
    </w:p>
    <w:p w:rsidR="00CB78DF" w:rsidRDefault="00CB78DF" w:rsidP="00804F69">
      <w:pPr>
        <w:jc w:val="center"/>
        <w:rPr>
          <w:b/>
          <w:sz w:val="72"/>
          <w:szCs w:val="72"/>
        </w:rPr>
      </w:pPr>
      <w:bookmarkStart w:id="0" w:name="_GoBack"/>
      <w:bookmarkEnd w:id="0"/>
    </w:p>
    <w:p w:rsidR="00804F69" w:rsidRPr="00E5756F" w:rsidRDefault="00804F69" w:rsidP="00804F69">
      <w:pPr>
        <w:tabs>
          <w:tab w:val="left" w:pos="1840"/>
        </w:tabs>
        <w:rPr>
          <w:i/>
          <w:sz w:val="28"/>
          <w:szCs w:val="28"/>
        </w:rPr>
      </w:pPr>
    </w:p>
    <w:p w:rsidR="00804F69" w:rsidRPr="00E5756F" w:rsidRDefault="00CB78DF" w:rsidP="00CB7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804F69" w:rsidRPr="00E5756F">
        <w:rPr>
          <w:b/>
          <w:sz w:val="28"/>
          <w:szCs w:val="28"/>
        </w:rPr>
        <w:t xml:space="preserve">Ответственный за кабинет: </w:t>
      </w:r>
    </w:p>
    <w:p w:rsidR="00804F69" w:rsidRPr="00E5756F" w:rsidRDefault="00CB78DF" w:rsidP="00804F6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ОБЗР </w:t>
      </w:r>
      <w:r w:rsidR="00E11BF2">
        <w:rPr>
          <w:b/>
          <w:sz w:val="28"/>
          <w:szCs w:val="28"/>
        </w:rPr>
        <w:t>Базгиева Мадина Шогидовна</w:t>
      </w:r>
    </w:p>
    <w:p w:rsidR="00804F69" w:rsidRPr="00E5756F" w:rsidRDefault="00804F69" w:rsidP="00804F69">
      <w:pPr>
        <w:rPr>
          <w:b/>
          <w:sz w:val="28"/>
          <w:szCs w:val="28"/>
        </w:rPr>
      </w:pPr>
    </w:p>
    <w:p w:rsidR="00804F69" w:rsidRPr="00E5756F" w:rsidRDefault="00804F69" w:rsidP="00804F69">
      <w:pPr>
        <w:rPr>
          <w:b/>
          <w:sz w:val="28"/>
          <w:szCs w:val="28"/>
        </w:rPr>
      </w:pPr>
    </w:p>
    <w:p w:rsidR="00804F69" w:rsidRDefault="00804F69" w:rsidP="00804F69">
      <w:pPr>
        <w:rPr>
          <w:b/>
          <w:sz w:val="28"/>
          <w:szCs w:val="28"/>
        </w:rPr>
      </w:pPr>
    </w:p>
    <w:p w:rsidR="00804F69" w:rsidRDefault="00804F69" w:rsidP="00804F69">
      <w:pPr>
        <w:rPr>
          <w:b/>
          <w:sz w:val="28"/>
          <w:szCs w:val="28"/>
        </w:rPr>
      </w:pPr>
    </w:p>
    <w:p w:rsidR="00804F69" w:rsidRDefault="00804F69" w:rsidP="00804F69">
      <w:pPr>
        <w:rPr>
          <w:b/>
          <w:sz w:val="28"/>
          <w:szCs w:val="28"/>
        </w:rPr>
      </w:pPr>
    </w:p>
    <w:p w:rsidR="00804F69" w:rsidRDefault="00804F69" w:rsidP="00804F69">
      <w:pPr>
        <w:rPr>
          <w:b/>
          <w:sz w:val="28"/>
          <w:szCs w:val="28"/>
        </w:rPr>
      </w:pPr>
    </w:p>
    <w:p w:rsidR="00804F69" w:rsidRDefault="00804F69" w:rsidP="00804F69">
      <w:pPr>
        <w:rPr>
          <w:b/>
          <w:sz w:val="28"/>
          <w:szCs w:val="28"/>
        </w:rPr>
      </w:pPr>
    </w:p>
    <w:p w:rsidR="00E11BF2" w:rsidRDefault="00E11BF2" w:rsidP="00804F69">
      <w:pPr>
        <w:rPr>
          <w:b/>
          <w:sz w:val="28"/>
          <w:szCs w:val="28"/>
        </w:rPr>
      </w:pPr>
    </w:p>
    <w:p w:rsidR="00804F69" w:rsidRDefault="00CB78DF" w:rsidP="00252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804F69" w:rsidRPr="00E5756F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25</w:t>
      </w:r>
      <w:r w:rsidR="00804F69" w:rsidRPr="00E5756F">
        <w:rPr>
          <w:b/>
          <w:sz w:val="28"/>
          <w:szCs w:val="28"/>
        </w:rPr>
        <w:t xml:space="preserve"> учебный год</w:t>
      </w:r>
    </w:p>
    <w:p w:rsidR="0025239E" w:rsidRDefault="0025239E" w:rsidP="0025239E">
      <w:pPr>
        <w:jc w:val="center"/>
        <w:rPr>
          <w:b/>
          <w:sz w:val="28"/>
          <w:szCs w:val="28"/>
        </w:rPr>
      </w:pPr>
    </w:p>
    <w:p w:rsidR="0025239E" w:rsidRPr="00E5756F" w:rsidRDefault="0025239E" w:rsidP="00670223">
      <w:pPr>
        <w:rPr>
          <w:b/>
          <w:sz w:val="28"/>
          <w:szCs w:val="28"/>
        </w:rPr>
      </w:pPr>
    </w:p>
    <w:p w:rsidR="00804F69" w:rsidRPr="00E5756F" w:rsidRDefault="00804F69" w:rsidP="00804F69">
      <w:pPr>
        <w:jc w:val="center"/>
        <w:rPr>
          <w:b/>
          <w:sz w:val="28"/>
          <w:szCs w:val="28"/>
        </w:rPr>
      </w:pPr>
      <w:r w:rsidRPr="00E5756F">
        <w:rPr>
          <w:b/>
          <w:sz w:val="28"/>
          <w:szCs w:val="28"/>
        </w:rPr>
        <w:t>Характеристика кабинета</w:t>
      </w:r>
    </w:p>
    <w:p w:rsidR="00804F69" w:rsidRPr="00E5756F" w:rsidRDefault="00804F69" w:rsidP="00804F69">
      <w:pPr>
        <w:tabs>
          <w:tab w:val="left" w:pos="3000"/>
        </w:tabs>
        <w:rPr>
          <w:b/>
          <w:sz w:val="28"/>
          <w:szCs w:val="28"/>
        </w:rPr>
      </w:pPr>
    </w:p>
    <w:p w:rsidR="00804F69" w:rsidRPr="00E5756F" w:rsidRDefault="00804F69" w:rsidP="00804F69">
      <w:pPr>
        <w:rPr>
          <w:sz w:val="28"/>
          <w:szCs w:val="28"/>
        </w:rPr>
      </w:pPr>
      <w:r w:rsidRPr="00E5756F">
        <w:rPr>
          <w:sz w:val="28"/>
          <w:szCs w:val="28"/>
        </w:rPr>
        <w:t xml:space="preserve">Площадь кабинета: </w:t>
      </w:r>
      <w:r w:rsidR="00FA0E4D">
        <w:rPr>
          <w:sz w:val="28"/>
          <w:szCs w:val="28"/>
        </w:rPr>
        <w:t>55</w:t>
      </w:r>
      <w:r w:rsidRPr="00E5756F">
        <w:rPr>
          <w:sz w:val="28"/>
          <w:szCs w:val="28"/>
        </w:rPr>
        <w:t xml:space="preserve"> м. </w:t>
      </w:r>
      <w:r>
        <w:rPr>
          <w:sz w:val="28"/>
          <w:szCs w:val="28"/>
        </w:rPr>
        <w:t>кв.</w:t>
      </w:r>
    </w:p>
    <w:p w:rsidR="00804F69" w:rsidRPr="00E5756F" w:rsidRDefault="00804F69" w:rsidP="00804F69">
      <w:pPr>
        <w:rPr>
          <w:sz w:val="28"/>
          <w:szCs w:val="28"/>
        </w:rPr>
      </w:pPr>
    </w:p>
    <w:p w:rsidR="00804F69" w:rsidRPr="00E5756F" w:rsidRDefault="00804F69" w:rsidP="00804F69">
      <w:pPr>
        <w:rPr>
          <w:sz w:val="28"/>
          <w:szCs w:val="28"/>
        </w:rPr>
      </w:pPr>
      <w:r w:rsidRPr="00E5756F">
        <w:rPr>
          <w:sz w:val="28"/>
          <w:szCs w:val="28"/>
        </w:rPr>
        <w:t>Количество ученических столов</w:t>
      </w:r>
      <w:r w:rsidR="00CB78DF">
        <w:rPr>
          <w:sz w:val="28"/>
          <w:szCs w:val="28"/>
        </w:rPr>
        <w:t xml:space="preserve">  15</w:t>
      </w:r>
    </w:p>
    <w:p w:rsidR="00804F69" w:rsidRPr="00E5756F" w:rsidRDefault="00804F69" w:rsidP="00804F69">
      <w:pPr>
        <w:rPr>
          <w:sz w:val="28"/>
          <w:szCs w:val="28"/>
        </w:rPr>
      </w:pPr>
    </w:p>
    <w:p w:rsidR="00804F69" w:rsidRPr="00E5756F" w:rsidRDefault="00804F69" w:rsidP="00804F69">
      <w:pPr>
        <w:rPr>
          <w:sz w:val="28"/>
          <w:szCs w:val="28"/>
        </w:rPr>
      </w:pPr>
      <w:r w:rsidRPr="00E5756F">
        <w:rPr>
          <w:sz w:val="28"/>
          <w:szCs w:val="28"/>
        </w:rPr>
        <w:t xml:space="preserve">Количество ученических стульев:  </w:t>
      </w:r>
      <w:r w:rsidR="00CB78DF">
        <w:rPr>
          <w:sz w:val="28"/>
          <w:szCs w:val="28"/>
        </w:rPr>
        <w:t>30</w:t>
      </w:r>
    </w:p>
    <w:p w:rsidR="00804F69" w:rsidRPr="00E5756F" w:rsidRDefault="00804F69" w:rsidP="00804F69">
      <w:pPr>
        <w:rPr>
          <w:sz w:val="28"/>
          <w:szCs w:val="28"/>
        </w:rPr>
      </w:pPr>
    </w:p>
    <w:p w:rsidR="00804F69" w:rsidRPr="00E5756F" w:rsidRDefault="00804F69" w:rsidP="00804F69">
      <w:pPr>
        <w:rPr>
          <w:sz w:val="28"/>
          <w:szCs w:val="28"/>
        </w:rPr>
      </w:pPr>
      <w:r w:rsidRPr="00E5756F">
        <w:rPr>
          <w:sz w:val="28"/>
          <w:szCs w:val="28"/>
        </w:rPr>
        <w:t xml:space="preserve">Расстояние от 1 ученического стола до доски:  </w:t>
      </w:r>
      <w:r w:rsidR="00CB78DF">
        <w:rPr>
          <w:sz w:val="28"/>
          <w:szCs w:val="28"/>
        </w:rPr>
        <w:t>3</w:t>
      </w:r>
      <w:r w:rsidRPr="00E5756F">
        <w:rPr>
          <w:sz w:val="28"/>
          <w:szCs w:val="28"/>
        </w:rPr>
        <w:t>м.</w:t>
      </w:r>
    </w:p>
    <w:p w:rsidR="00804F69" w:rsidRPr="00E5756F" w:rsidRDefault="00804F69" w:rsidP="00804F69">
      <w:pPr>
        <w:rPr>
          <w:sz w:val="28"/>
          <w:szCs w:val="28"/>
        </w:rPr>
      </w:pPr>
    </w:p>
    <w:p w:rsidR="00804F69" w:rsidRPr="00E5756F" w:rsidRDefault="00804F69" w:rsidP="00804F69">
      <w:pPr>
        <w:rPr>
          <w:sz w:val="28"/>
          <w:szCs w:val="28"/>
        </w:rPr>
      </w:pPr>
      <w:r w:rsidRPr="00E5756F">
        <w:rPr>
          <w:sz w:val="28"/>
          <w:szCs w:val="28"/>
        </w:rPr>
        <w:t xml:space="preserve">Количество </w:t>
      </w:r>
      <w:r w:rsidRPr="00E5756F">
        <w:rPr>
          <w:rStyle w:val="highlight"/>
        </w:rPr>
        <w:t> </w:t>
      </w:r>
      <w:r w:rsidRPr="00E5756F">
        <w:rPr>
          <w:rStyle w:val="highlight"/>
          <w:sz w:val="28"/>
          <w:szCs w:val="28"/>
        </w:rPr>
        <w:t>люминесцентных </w:t>
      </w:r>
      <w:r w:rsidRPr="00E5756F">
        <w:rPr>
          <w:sz w:val="28"/>
          <w:szCs w:val="28"/>
        </w:rPr>
        <w:t xml:space="preserve"> </w:t>
      </w:r>
      <w:bookmarkStart w:id="1" w:name="YANDEX_15"/>
      <w:bookmarkEnd w:id="1"/>
      <w:r w:rsidRPr="00E5756F">
        <w:rPr>
          <w:rStyle w:val="highlight"/>
          <w:sz w:val="28"/>
          <w:szCs w:val="28"/>
        </w:rPr>
        <w:t> ламп</w:t>
      </w:r>
      <w:r w:rsidR="00CB78DF">
        <w:rPr>
          <w:sz w:val="28"/>
          <w:szCs w:val="28"/>
        </w:rPr>
        <w:t>: 8</w:t>
      </w:r>
    </w:p>
    <w:p w:rsidR="00804F69" w:rsidRPr="00E5756F" w:rsidRDefault="00804F69" w:rsidP="00804F69">
      <w:pPr>
        <w:rPr>
          <w:sz w:val="28"/>
          <w:szCs w:val="28"/>
        </w:rPr>
      </w:pPr>
    </w:p>
    <w:p w:rsidR="00804F69" w:rsidRPr="00E5756F" w:rsidRDefault="00804F69" w:rsidP="00804F69">
      <w:pPr>
        <w:rPr>
          <w:sz w:val="28"/>
          <w:szCs w:val="28"/>
        </w:rPr>
      </w:pPr>
    </w:p>
    <w:p w:rsidR="00804F69" w:rsidRPr="00E5756F" w:rsidRDefault="00670223" w:rsidP="00804F69">
      <w:pPr>
        <w:rPr>
          <w:sz w:val="28"/>
          <w:szCs w:val="28"/>
        </w:rPr>
      </w:pPr>
      <w:r>
        <w:rPr>
          <w:sz w:val="28"/>
          <w:szCs w:val="28"/>
        </w:rPr>
        <w:t xml:space="preserve"> шкаф: 3</w:t>
      </w:r>
    </w:p>
    <w:p w:rsidR="00804F69" w:rsidRDefault="00804F69" w:rsidP="00804F69">
      <w:pPr>
        <w:rPr>
          <w:sz w:val="28"/>
          <w:szCs w:val="28"/>
        </w:rPr>
      </w:pPr>
    </w:p>
    <w:p w:rsidR="00804F69" w:rsidRPr="00E5756F" w:rsidRDefault="00804F69" w:rsidP="00804F69">
      <w:pPr>
        <w:rPr>
          <w:sz w:val="28"/>
          <w:szCs w:val="28"/>
        </w:rPr>
      </w:pPr>
    </w:p>
    <w:p w:rsidR="00804F69" w:rsidRDefault="00804F69" w:rsidP="00804F69">
      <w:pPr>
        <w:jc w:val="center"/>
        <w:rPr>
          <w:b/>
          <w:sz w:val="28"/>
          <w:szCs w:val="28"/>
        </w:rPr>
      </w:pPr>
      <w:r w:rsidRPr="00E5756F">
        <w:rPr>
          <w:b/>
          <w:sz w:val="28"/>
          <w:szCs w:val="28"/>
        </w:rPr>
        <w:t>Прав</w:t>
      </w:r>
      <w:r w:rsidR="00CB78DF">
        <w:rPr>
          <w:b/>
          <w:sz w:val="28"/>
          <w:szCs w:val="28"/>
        </w:rPr>
        <w:t>ила пользования кабинетом  ОБЗР</w:t>
      </w:r>
    </w:p>
    <w:p w:rsidR="00810F79" w:rsidRPr="00E5756F" w:rsidRDefault="00810F79" w:rsidP="00804F69">
      <w:pPr>
        <w:jc w:val="center"/>
        <w:rPr>
          <w:b/>
          <w:sz w:val="28"/>
          <w:szCs w:val="28"/>
        </w:rPr>
      </w:pPr>
    </w:p>
    <w:p w:rsidR="00804F69" w:rsidRPr="00E5756F" w:rsidRDefault="00804F69" w:rsidP="00804F69">
      <w:pPr>
        <w:jc w:val="center"/>
        <w:rPr>
          <w:sz w:val="28"/>
          <w:szCs w:val="28"/>
        </w:rPr>
      </w:pPr>
    </w:p>
    <w:p w:rsidR="00804F69" w:rsidRPr="00E5756F" w:rsidRDefault="00804F69" w:rsidP="00804F69">
      <w:pPr>
        <w:numPr>
          <w:ilvl w:val="0"/>
          <w:numId w:val="2"/>
        </w:numPr>
        <w:rPr>
          <w:sz w:val="28"/>
          <w:szCs w:val="28"/>
        </w:rPr>
      </w:pPr>
      <w:r w:rsidRPr="00E5756F">
        <w:rPr>
          <w:sz w:val="28"/>
          <w:szCs w:val="28"/>
        </w:rPr>
        <w:t>Кабинет должен быть открыт за 15 минут до начала занятия.</w:t>
      </w:r>
    </w:p>
    <w:p w:rsidR="00804F69" w:rsidRPr="00E5756F" w:rsidRDefault="00804F69" w:rsidP="00804F69">
      <w:pPr>
        <w:numPr>
          <w:ilvl w:val="0"/>
          <w:numId w:val="2"/>
        </w:numPr>
        <w:rPr>
          <w:sz w:val="28"/>
          <w:szCs w:val="28"/>
        </w:rPr>
      </w:pPr>
      <w:r w:rsidRPr="00E5756F">
        <w:rPr>
          <w:sz w:val="28"/>
          <w:szCs w:val="28"/>
        </w:rPr>
        <w:t>Учащиеся находятся в кабинете только в сменной обуви.</w:t>
      </w:r>
    </w:p>
    <w:p w:rsidR="00804F69" w:rsidRPr="00E5756F" w:rsidRDefault="00804F69" w:rsidP="00804F69">
      <w:pPr>
        <w:numPr>
          <w:ilvl w:val="0"/>
          <w:numId w:val="2"/>
        </w:numPr>
        <w:rPr>
          <w:sz w:val="28"/>
          <w:szCs w:val="28"/>
        </w:rPr>
      </w:pPr>
      <w:r w:rsidRPr="00E5756F">
        <w:rPr>
          <w:sz w:val="28"/>
          <w:szCs w:val="28"/>
        </w:rPr>
        <w:t>Учащиеся должны находиться в кабинете только в присутствии преподавателя.</w:t>
      </w:r>
    </w:p>
    <w:p w:rsidR="00804F69" w:rsidRPr="00E5756F" w:rsidRDefault="00804F69" w:rsidP="00804F69">
      <w:pPr>
        <w:numPr>
          <w:ilvl w:val="0"/>
          <w:numId w:val="2"/>
        </w:numPr>
        <w:rPr>
          <w:sz w:val="28"/>
          <w:szCs w:val="28"/>
        </w:rPr>
      </w:pPr>
      <w:r w:rsidRPr="00E5756F">
        <w:rPr>
          <w:sz w:val="28"/>
          <w:szCs w:val="28"/>
        </w:rPr>
        <w:t>Кабинет должен проветриваться каждую перемену.</w:t>
      </w:r>
    </w:p>
    <w:p w:rsidR="00804F69" w:rsidRPr="00E5756F" w:rsidRDefault="00804F69" w:rsidP="00804F69">
      <w:pPr>
        <w:numPr>
          <w:ilvl w:val="0"/>
          <w:numId w:val="2"/>
        </w:numPr>
        <w:rPr>
          <w:sz w:val="28"/>
          <w:szCs w:val="28"/>
        </w:rPr>
      </w:pPr>
      <w:r w:rsidRPr="00E5756F">
        <w:rPr>
          <w:sz w:val="28"/>
          <w:szCs w:val="28"/>
        </w:rPr>
        <w:t>Учитель должен организовать уборку кабинета после 3 урока и по окончании занятий.</w:t>
      </w:r>
    </w:p>
    <w:p w:rsidR="00804F69" w:rsidRPr="00E5756F" w:rsidRDefault="00804F69" w:rsidP="00804F69">
      <w:pPr>
        <w:rPr>
          <w:sz w:val="28"/>
          <w:szCs w:val="28"/>
        </w:rPr>
      </w:pPr>
    </w:p>
    <w:p w:rsidR="00804F69" w:rsidRPr="00E5756F" w:rsidRDefault="00804F69" w:rsidP="00804F69">
      <w:pPr>
        <w:rPr>
          <w:sz w:val="28"/>
          <w:szCs w:val="28"/>
        </w:rPr>
      </w:pPr>
    </w:p>
    <w:p w:rsidR="00804F69" w:rsidRPr="00E5756F" w:rsidRDefault="00804F69" w:rsidP="00804F69">
      <w:pPr>
        <w:jc w:val="center"/>
        <w:rPr>
          <w:b/>
          <w:sz w:val="28"/>
          <w:szCs w:val="28"/>
        </w:rPr>
      </w:pPr>
      <w:r w:rsidRPr="00E5756F">
        <w:rPr>
          <w:b/>
          <w:sz w:val="28"/>
          <w:szCs w:val="28"/>
        </w:rPr>
        <w:t>Учебно – методическое обеспечение кабинета</w:t>
      </w:r>
    </w:p>
    <w:p w:rsidR="00804F69" w:rsidRDefault="00F22C7A" w:rsidP="00804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9B4033">
        <w:rPr>
          <w:b/>
          <w:sz w:val="28"/>
          <w:szCs w:val="28"/>
        </w:rPr>
        <w:t xml:space="preserve"> – 2025</w:t>
      </w:r>
      <w:r w:rsidR="00804F69" w:rsidRPr="00E5756F">
        <w:rPr>
          <w:b/>
          <w:sz w:val="28"/>
          <w:szCs w:val="28"/>
        </w:rPr>
        <w:t xml:space="preserve"> учебный год</w:t>
      </w:r>
    </w:p>
    <w:p w:rsidR="00810F79" w:rsidRPr="00E5756F" w:rsidRDefault="00810F79" w:rsidP="00804F69">
      <w:pPr>
        <w:jc w:val="center"/>
        <w:rPr>
          <w:b/>
          <w:sz w:val="28"/>
          <w:szCs w:val="28"/>
        </w:rPr>
      </w:pPr>
    </w:p>
    <w:p w:rsidR="00804F69" w:rsidRPr="00E5756F" w:rsidRDefault="00804F69" w:rsidP="00804F69">
      <w:pPr>
        <w:rPr>
          <w:sz w:val="28"/>
          <w:szCs w:val="28"/>
        </w:rPr>
      </w:pPr>
    </w:p>
    <w:p w:rsidR="00804F69" w:rsidRPr="00E5756F" w:rsidRDefault="00804F69" w:rsidP="00804F69">
      <w:pPr>
        <w:numPr>
          <w:ilvl w:val="0"/>
          <w:numId w:val="1"/>
        </w:numPr>
        <w:tabs>
          <w:tab w:val="clear" w:pos="1080"/>
        </w:tabs>
        <w:ind w:left="540" w:hanging="540"/>
        <w:rPr>
          <w:b/>
          <w:sz w:val="28"/>
          <w:szCs w:val="28"/>
        </w:rPr>
      </w:pPr>
      <w:r w:rsidRPr="00E5756F">
        <w:rPr>
          <w:b/>
          <w:sz w:val="28"/>
          <w:szCs w:val="28"/>
        </w:rPr>
        <w:t>Учебно</w:t>
      </w:r>
      <w:r w:rsidR="00F22C7A">
        <w:rPr>
          <w:b/>
          <w:sz w:val="28"/>
          <w:szCs w:val="28"/>
        </w:rPr>
        <w:t xml:space="preserve"> – методический комплекс по ОБЗР</w:t>
      </w:r>
      <w:r w:rsidRPr="00E5756F">
        <w:rPr>
          <w:b/>
          <w:sz w:val="28"/>
          <w:szCs w:val="28"/>
        </w:rPr>
        <w:t>– методическая литература – книги для учителя</w:t>
      </w:r>
    </w:p>
    <w:p w:rsidR="00670223" w:rsidRPr="00670223" w:rsidRDefault="00670223" w:rsidP="00670223">
      <w:pPr>
        <w:rPr>
          <w:b/>
          <w:sz w:val="28"/>
          <w:szCs w:val="28"/>
        </w:rPr>
      </w:pPr>
    </w:p>
    <w:p w:rsidR="00804F69" w:rsidRPr="00E5756F" w:rsidRDefault="00670223" w:rsidP="00804F6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4F69" w:rsidRPr="00E5756F">
        <w:rPr>
          <w:sz w:val="28"/>
          <w:szCs w:val="28"/>
        </w:rPr>
        <w:t>Учебник по ОБЖ 8 класс А.Т. Смирнов, Б.О. Хренников. М.: Просвещение</w:t>
      </w:r>
    </w:p>
    <w:p w:rsidR="00804F69" w:rsidRPr="00E5756F" w:rsidRDefault="00670223" w:rsidP="00804F6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4F69" w:rsidRPr="00E5756F">
        <w:rPr>
          <w:sz w:val="28"/>
          <w:szCs w:val="28"/>
        </w:rPr>
        <w:t>Учебник по ОБЖ 9 класс А.Т. Смирнов, Б.О. Хренников. М.: Просвещение</w:t>
      </w:r>
    </w:p>
    <w:p w:rsidR="00804F69" w:rsidRDefault="00804F69" w:rsidP="00804F69">
      <w:pPr>
        <w:rPr>
          <w:sz w:val="28"/>
          <w:szCs w:val="28"/>
        </w:rPr>
      </w:pPr>
    </w:p>
    <w:p w:rsidR="009B4033" w:rsidRDefault="009B4033" w:rsidP="00804F69">
      <w:pPr>
        <w:rPr>
          <w:sz w:val="28"/>
          <w:szCs w:val="28"/>
        </w:rPr>
      </w:pPr>
    </w:p>
    <w:p w:rsidR="00804F69" w:rsidRPr="00E5756F" w:rsidRDefault="00804F69" w:rsidP="00804F69">
      <w:pPr>
        <w:jc w:val="center"/>
        <w:rPr>
          <w:sz w:val="28"/>
          <w:szCs w:val="28"/>
        </w:rPr>
      </w:pPr>
      <w:r w:rsidRPr="00E5756F">
        <w:rPr>
          <w:sz w:val="28"/>
          <w:szCs w:val="28"/>
        </w:rPr>
        <w:t>Программа общеобразовательных учреждений</w:t>
      </w:r>
    </w:p>
    <w:p w:rsidR="00804F69" w:rsidRPr="00E5756F" w:rsidRDefault="009B4033" w:rsidP="00804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Основы безопасности и защиты родины ( ОБЗР) </w:t>
      </w:r>
    </w:p>
    <w:p w:rsidR="00804F69" w:rsidRDefault="00804F69" w:rsidP="00804F69">
      <w:pPr>
        <w:jc w:val="center"/>
        <w:rPr>
          <w:sz w:val="28"/>
          <w:szCs w:val="28"/>
        </w:rPr>
      </w:pPr>
      <w:r w:rsidRPr="00E5756F">
        <w:rPr>
          <w:sz w:val="28"/>
          <w:szCs w:val="28"/>
        </w:rPr>
        <w:t>Под общей редакцией А.Т. Смирнова. М.: Просвещение</w:t>
      </w:r>
    </w:p>
    <w:p w:rsidR="00810F79" w:rsidRDefault="00810F79" w:rsidP="00804F69">
      <w:pPr>
        <w:jc w:val="center"/>
        <w:rPr>
          <w:sz w:val="28"/>
          <w:szCs w:val="28"/>
        </w:rPr>
      </w:pPr>
    </w:p>
    <w:p w:rsidR="00810F79" w:rsidRPr="00E5756F" w:rsidRDefault="00810F79" w:rsidP="00804F69">
      <w:pPr>
        <w:jc w:val="center"/>
        <w:rPr>
          <w:sz w:val="28"/>
          <w:szCs w:val="28"/>
        </w:rPr>
      </w:pPr>
    </w:p>
    <w:p w:rsidR="00804F69" w:rsidRPr="00E5756F" w:rsidRDefault="00804F69" w:rsidP="00804F69">
      <w:pPr>
        <w:rPr>
          <w:sz w:val="28"/>
          <w:szCs w:val="28"/>
        </w:rPr>
      </w:pPr>
      <w:r w:rsidRPr="00E5756F">
        <w:rPr>
          <w:sz w:val="28"/>
          <w:szCs w:val="28"/>
        </w:rPr>
        <w:lastRenderedPageBreak/>
        <w:t xml:space="preserve">       </w:t>
      </w:r>
    </w:p>
    <w:p w:rsidR="00804F69" w:rsidRPr="00E5756F" w:rsidRDefault="00804F69" w:rsidP="00804F69">
      <w:pPr>
        <w:numPr>
          <w:ilvl w:val="0"/>
          <w:numId w:val="1"/>
        </w:numPr>
        <w:tabs>
          <w:tab w:val="clear" w:pos="1080"/>
        </w:tabs>
        <w:ind w:left="540" w:hanging="540"/>
        <w:rPr>
          <w:b/>
          <w:sz w:val="28"/>
          <w:szCs w:val="28"/>
        </w:rPr>
      </w:pPr>
      <w:r w:rsidRPr="00E5756F">
        <w:rPr>
          <w:b/>
          <w:sz w:val="28"/>
          <w:szCs w:val="28"/>
        </w:rPr>
        <w:t>Дидактический материал (плакаты, стенды)</w:t>
      </w:r>
    </w:p>
    <w:p w:rsidR="00804F69" w:rsidRPr="00E5756F" w:rsidRDefault="00804F69" w:rsidP="00804F69">
      <w:pPr>
        <w:ind w:left="540"/>
        <w:rPr>
          <w:b/>
          <w:sz w:val="28"/>
          <w:szCs w:val="28"/>
        </w:rPr>
      </w:pPr>
    </w:p>
    <w:p w:rsidR="00804F69" w:rsidRPr="00E5756F" w:rsidRDefault="00804F69" w:rsidP="00804F69">
      <w:pPr>
        <w:numPr>
          <w:ilvl w:val="1"/>
          <w:numId w:val="1"/>
        </w:numPr>
        <w:rPr>
          <w:sz w:val="28"/>
          <w:szCs w:val="28"/>
        </w:rPr>
      </w:pPr>
      <w:r w:rsidRPr="00E5756F">
        <w:rPr>
          <w:sz w:val="28"/>
          <w:szCs w:val="28"/>
        </w:rPr>
        <w:t>Конституция и закон о воинской обязанности и воинской службе</w:t>
      </w:r>
    </w:p>
    <w:p w:rsidR="00804F69" w:rsidRPr="00E5756F" w:rsidRDefault="00804F69" w:rsidP="00804F69">
      <w:pPr>
        <w:numPr>
          <w:ilvl w:val="1"/>
          <w:numId w:val="1"/>
        </w:numPr>
        <w:rPr>
          <w:sz w:val="28"/>
          <w:szCs w:val="28"/>
        </w:rPr>
      </w:pPr>
      <w:r w:rsidRPr="00E5756F">
        <w:rPr>
          <w:sz w:val="28"/>
          <w:szCs w:val="28"/>
        </w:rPr>
        <w:t>На службе Отечеству</w:t>
      </w:r>
    </w:p>
    <w:p w:rsidR="00804F69" w:rsidRPr="00E5756F" w:rsidRDefault="00804F69" w:rsidP="00804F69">
      <w:pPr>
        <w:numPr>
          <w:ilvl w:val="1"/>
          <w:numId w:val="1"/>
        </w:numPr>
        <w:rPr>
          <w:sz w:val="28"/>
          <w:szCs w:val="28"/>
        </w:rPr>
      </w:pPr>
      <w:r w:rsidRPr="00E5756F">
        <w:rPr>
          <w:sz w:val="28"/>
          <w:szCs w:val="28"/>
        </w:rPr>
        <w:t>Организационная структура Вооруженных Сил РФ</w:t>
      </w:r>
    </w:p>
    <w:p w:rsidR="00804F69" w:rsidRPr="00E5756F" w:rsidRDefault="00804F69" w:rsidP="00804F69">
      <w:pPr>
        <w:numPr>
          <w:ilvl w:val="1"/>
          <w:numId w:val="1"/>
        </w:numPr>
        <w:rPr>
          <w:sz w:val="28"/>
          <w:szCs w:val="28"/>
        </w:rPr>
      </w:pPr>
      <w:r w:rsidRPr="00E5756F">
        <w:rPr>
          <w:sz w:val="28"/>
          <w:szCs w:val="28"/>
        </w:rPr>
        <w:t>Учебно-практическое оборудование по оказанию ПМП - 2</w:t>
      </w:r>
    </w:p>
    <w:p w:rsidR="00804F69" w:rsidRPr="00E5756F" w:rsidRDefault="00804F69" w:rsidP="00804F69">
      <w:pPr>
        <w:numPr>
          <w:ilvl w:val="1"/>
          <w:numId w:val="1"/>
        </w:numPr>
        <w:rPr>
          <w:sz w:val="28"/>
          <w:szCs w:val="28"/>
        </w:rPr>
      </w:pPr>
      <w:r w:rsidRPr="00E5756F">
        <w:rPr>
          <w:sz w:val="28"/>
          <w:szCs w:val="28"/>
        </w:rPr>
        <w:t>Огневая подготовка</w:t>
      </w:r>
    </w:p>
    <w:p w:rsidR="00804F69" w:rsidRPr="00E5756F" w:rsidRDefault="00804F69" w:rsidP="00804F69">
      <w:pPr>
        <w:numPr>
          <w:ilvl w:val="1"/>
          <w:numId w:val="1"/>
        </w:numPr>
        <w:rPr>
          <w:sz w:val="28"/>
          <w:szCs w:val="28"/>
        </w:rPr>
      </w:pPr>
      <w:r w:rsidRPr="00E5756F">
        <w:rPr>
          <w:sz w:val="28"/>
          <w:szCs w:val="28"/>
        </w:rPr>
        <w:t>Строевая подготовка</w:t>
      </w:r>
    </w:p>
    <w:p w:rsidR="00804F69" w:rsidRPr="00E5756F" w:rsidRDefault="00804F69" w:rsidP="00804F69">
      <w:pPr>
        <w:numPr>
          <w:ilvl w:val="1"/>
          <w:numId w:val="1"/>
        </w:numPr>
        <w:rPr>
          <w:sz w:val="28"/>
          <w:szCs w:val="28"/>
        </w:rPr>
      </w:pPr>
      <w:r w:rsidRPr="00E5756F">
        <w:rPr>
          <w:sz w:val="28"/>
          <w:szCs w:val="28"/>
        </w:rPr>
        <w:t>Ордена и медали России</w:t>
      </w:r>
    </w:p>
    <w:p w:rsidR="00804F69" w:rsidRPr="00E5756F" w:rsidRDefault="00804F69" w:rsidP="00804F69">
      <w:pPr>
        <w:numPr>
          <w:ilvl w:val="1"/>
          <w:numId w:val="1"/>
        </w:numPr>
        <w:rPr>
          <w:sz w:val="28"/>
          <w:szCs w:val="28"/>
        </w:rPr>
      </w:pPr>
      <w:r w:rsidRPr="00E5756F">
        <w:rPr>
          <w:sz w:val="28"/>
          <w:szCs w:val="28"/>
        </w:rPr>
        <w:t>Тактическая подготовка</w:t>
      </w:r>
    </w:p>
    <w:p w:rsidR="00804F69" w:rsidRPr="00E5756F" w:rsidRDefault="00804F69" w:rsidP="00804F69">
      <w:pPr>
        <w:numPr>
          <w:ilvl w:val="1"/>
          <w:numId w:val="1"/>
        </w:numPr>
        <w:rPr>
          <w:sz w:val="28"/>
          <w:szCs w:val="28"/>
        </w:rPr>
      </w:pPr>
      <w:r w:rsidRPr="00E5756F">
        <w:rPr>
          <w:sz w:val="28"/>
          <w:szCs w:val="28"/>
        </w:rPr>
        <w:t>Уголок гражданской обороны</w:t>
      </w:r>
    </w:p>
    <w:p w:rsidR="00804F69" w:rsidRPr="00E5756F" w:rsidRDefault="00804F69" w:rsidP="00804F69">
      <w:pPr>
        <w:numPr>
          <w:ilvl w:val="1"/>
          <w:numId w:val="1"/>
        </w:numPr>
        <w:rPr>
          <w:sz w:val="28"/>
          <w:szCs w:val="28"/>
        </w:rPr>
      </w:pPr>
      <w:r w:rsidRPr="00E5756F">
        <w:rPr>
          <w:sz w:val="28"/>
          <w:szCs w:val="28"/>
        </w:rPr>
        <w:t>Средства индивидуальной и групповой помощи</w:t>
      </w:r>
    </w:p>
    <w:p w:rsidR="00804F69" w:rsidRPr="00E5756F" w:rsidRDefault="00804F69" w:rsidP="00804F69">
      <w:pPr>
        <w:numPr>
          <w:ilvl w:val="1"/>
          <w:numId w:val="1"/>
        </w:numPr>
        <w:rPr>
          <w:sz w:val="28"/>
          <w:szCs w:val="28"/>
        </w:rPr>
      </w:pPr>
      <w:r w:rsidRPr="00E5756F">
        <w:rPr>
          <w:sz w:val="28"/>
          <w:szCs w:val="28"/>
        </w:rPr>
        <w:t>Устройство автомата АК-74, разборка и сборка</w:t>
      </w:r>
    </w:p>
    <w:p w:rsidR="00804F69" w:rsidRPr="00E5756F" w:rsidRDefault="00804F69" w:rsidP="00804F69">
      <w:pPr>
        <w:ind w:left="1440"/>
        <w:rPr>
          <w:sz w:val="28"/>
          <w:szCs w:val="28"/>
        </w:rPr>
      </w:pPr>
    </w:p>
    <w:p w:rsidR="00804F69" w:rsidRPr="00E5756F" w:rsidRDefault="00804F69" w:rsidP="00B01C08">
      <w:pPr>
        <w:ind w:left="1800"/>
        <w:rPr>
          <w:sz w:val="28"/>
          <w:szCs w:val="28"/>
        </w:rPr>
      </w:pPr>
    </w:p>
    <w:p w:rsidR="00804F69" w:rsidRPr="00E5756F" w:rsidRDefault="00804F69" w:rsidP="00B01C08">
      <w:pPr>
        <w:rPr>
          <w:sz w:val="28"/>
          <w:szCs w:val="28"/>
        </w:rPr>
      </w:pPr>
    </w:p>
    <w:p w:rsidR="00804F69" w:rsidRPr="00E5756F" w:rsidRDefault="00804F69" w:rsidP="00804F69">
      <w:pPr>
        <w:ind w:left="1800"/>
        <w:rPr>
          <w:sz w:val="28"/>
          <w:szCs w:val="28"/>
        </w:rPr>
      </w:pPr>
    </w:p>
    <w:p w:rsidR="00804F69" w:rsidRPr="00E5756F" w:rsidRDefault="00804F69" w:rsidP="00804F69">
      <w:pPr>
        <w:numPr>
          <w:ilvl w:val="0"/>
          <w:numId w:val="1"/>
        </w:numPr>
        <w:tabs>
          <w:tab w:val="clear" w:pos="1080"/>
        </w:tabs>
        <w:ind w:left="540" w:hanging="540"/>
        <w:rPr>
          <w:b/>
          <w:sz w:val="28"/>
          <w:szCs w:val="28"/>
        </w:rPr>
      </w:pPr>
      <w:r w:rsidRPr="00E5756F">
        <w:rPr>
          <w:b/>
          <w:sz w:val="28"/>
          <w:szCs w:val="28"/>
        </w:rPr>
        <w:t>Раздаточный материал (карточки)</w:t>
      </w:r>
    </w:p>
    <w:p w:rsidR="00804F69" w:rsidRPr="00E5756F" w:rsidRDefault="00804F69" w:rsidP="00804F69">
      <w:pPr>
        <w:ind w:left="540"/>
        <w:rPr>
          <w:b/>
          <w:sz w:val="28"/>
          <w:szCs w:val="28"/>
        </w:rPr>
      </w:pPr>
    </w:p>
    <w:p w:rsidR="00804F69" w:rsidRPr="00E5756F" w:rsidRDefault="00804F69" w:rsidP="00804F69">
      <w:pPr>
        <w:jc w:val="center"/>
        <w:rPr>
          <w:sz w:val="28"/>
          <w:szCs w:val="28"/>
        </w:rPr>
      </w:pPr>
      <w:r w:rsidRPr="00E5756F">
        <w:rPr>
          <w:sz w:val="28"/>
          <w:szCs w:val="28"/>
        </w:rPr>
        <w:t xml:space="preserve">Наличие карточек по каждому разделу курса </w:t>
      </w:r>
      <w:r w:rsidR="009B4033">
        <w:rPr>
          <w:sz w:val="28"/>
          <w:szCs w:val="28"/>
        </w:rPr>
        <w:t>ОБЗР – 8-</w:t>
      </w:r>
      <w:r>
        <w:rPr>
          <w:sz w:val="28"/>
          <w:szCs w:val="28"/>
        </w:rPr>
        <w:t>9</w:t>
      </w:r>
      <w:r w:rsidR="009B4033">
        <w:rPr>
          <w:sz w:val="28"/>
          <w:szCs w:val="28"/>
        </w:rPr>
        <w:t>кл</w:t>
      </w:r>
      <w:r w:rsidR="00B01C08">
        <w:rPr>
          <w:sz w:val="28"/>
          <w:szCs w:val="28"/>
        </w:rPr>
        <w:t>.</w:t>
      </w:r>
    </w:p>
    <w:p w:rsidR="00804F69" w:rsidRPr="00E5756F" w:rsidRDefault="00804F69" w:rsidP="00804F69">
      <w:pPr>
        <w:jc w:val="center"/>
        <w:rPr>
          <w:sz w:val="28"/>
          <w:szCs w:val="28"/>
        </w:rPr>
      </w:pPr>
    </w:p>
    <w:p w:rsidR="00804F69" w:rsidRPr="00E5756F" w:rsidRDefault="00804F69" w:rsidP="00804F69">
      <w:pPr>
        <w:rPr>
          <w:sz w:val="28"/>
          <w:szCs w:val="28"/>
        </w:rPr>
      </w:pPr>
    </w:p>
    <w:p w:rsidR="00804F69" w:rsidRPr="00E5756F" w:rsidRDefault="00804F69" w:rsidP="00804F69">
      <w:pPr>
        <w:numPr>
          <w:ilvl w:val="0"/>
          <w:numId w:val="1"/>
        </w:numPr>
        <w:tabs>
          <w:tab w:val="clear" w:pos="1080"/>
        </w:tabs>
        <w:ind w:left="540" w:hanging="540"/>
        <w:rPr>
          <w:b/>
          <w:sz w:val="28"/>
          <w:szCs w:val="28"/>
        </w:rPr>
      </w:pPr>
      <w:r w:rsidRPr="00E5756F">
        <w:rPr>
          <w:b/>
          <w:sz w:val="28"/>
          <w:szCs w:val="28"/>
        </w:rPr>
        <w:t>Оборудование для лабораторно – технических работ</w:t>
      </w:r>
    </w:p>
    <w:p w:rsidR="00804F69" w:rsidRPr="00E5756F" w:rsidRDefault="00804F69" w:rsidP="00804F69">
      <w:pPr>
        <w:ind w:left="540"/>
        <w:rPr>
          <w:b/>
          <w:sz w:val="28"/>
          <w:szCs w:val="28"/>
        </w:rPr>
      </w:pPr>
    </w:p>
    <w:p w:rsidR="00804F69" w:rsidRPr="00B01C08" w:rsidRDefault="00804F69" w:rsidP="00B01C08">
      <w:pPr>
        <w:pStyle w:val="a5"/>
        <w:numPr>
          <w:ilvl w:val="0"/>
          <w:numId w:val="7"/>
        </w:numPr>
        <w:rPr>
          <w:sz w:val="28"/>
          <w:szCs w:val="28"/>
        </w:rPr>
      </w:pPr>
      <w:r w:rsidRPr="00E5756F">
        <w:rPr>
          <w:sz w:val="28"/>
          <w:szCs w:val="28"/>
        </w:rPr>
        <w:t>Аптечка индивидуальная АИ-2 – 1 шт.</w:t>
      </w:r>
    </w:p>
    <w:p w:rsidR="00804F69" w:rsidRPr="00B01C08" w:rsidRDefault="00804F69" w:rsidP="00B01C08">
      <w:pPr>
        <w:pStyle w:val="a5"/>
        <w:numPr>
          <w:ilvl w:val="0"/>
          <w:numId w:val="7"/>
        </w:numPr>
        <w:rPr>
          <w:sz w:val="28"/>
          <w:szCs w:val="28"/>
        </w:rPr>
      </w:pPr>
      <w:r w:rsidRPr="00E5756F">
        <w:rPr>
          <w:sz w:val="28"/>
          <w:szCs w:val="28"/>
        </w:rPr>
        <w:t>Макет автомата Калашникова (АК 74) – 1 шт</w:t>
      </w:r>
    </w:p>
    <w:p w:rsidR="00804F69" w:rsidRPr="00E5756F" w:rsidRDefault="00804F69" w:rsidP="00B01C08">
      <w:pPr>
        <w:pStyle w:val="a5"/>
        <w:rPr>
          <w:sz w:val="28"/>
          <w:szCs w:val="28"/>
        </w:rPr>
      </w:pPr>
    </w:p>
    <w:p w:rsidR="00804F69" w:rsidRPr="00E5756F" w:rsidRDefault="00804F69" w:rsidP="00804F69">
      <w:pPr>
        <w:pStyle w:val="a5"/>
        <w:numPr>
          <w:ilvl w:val="0"/>
          <w:numId w:val="7"/>
        </w:numPr>
        <w:rPr>
          <w:sz w:val="28"/>
          <w:szCs w:val="28"/>
        </w:rPr>
      </w:pPr>
      <w:r w:rsidRPr="00E5756F">
        <w:rPr>
          <w:sz w:val="28"/>
          <w:szCs w:val="28"/>
        </w:rPr>
        <w:t>Плакат «Уголок гражданской обороны» -</w:t>
      </w:r>
      <w:r>
        <w:rPr>
          <w:sz w:val="28"/>
          <w:szCs w:val="28"/>
        </w:rPr>
        <w:t>1</w:t>
      </w:r>
      <w:r w:rsidRPr="00E5756F">
        <w:rPr>
          <w:sz w:val="28"/>
          <w:szCs w:val="28"/>
        </w:rPr>
        <w:t xml:space="preserve"> шт.</w:t>
      </w:r>
    </w:p>
    <w:p w:rsidR="00804F69" w:rsidRPr="00E5756F" w:rsidRDefault="00804F69" w:rsidP="00804F69">
      <w:pPr>
        <w:pStyle w:val="a5"/>
        <w:numPr>
          <w:ilvl w:val="0"/>
          <w:numId w:val="7"/>
        </w:numPr>
        <w:rPr>
          <w:sz w:val="28"/>
          <w:szCs w:val="28"/>
        </w:rPr>
      </w:pPr>
      <w:r w:rsidRPr="00E5756F">
        <w:rPr>
          <w:sz w:val="28"/>
          <w:szCs w:val="28"/>
        </w:rPr>
        <w:t>Пневматические винтовки –</w:t>
      </w:r>
      <w:r>
        <w:rPr>
          <w:sz w:val="28"/>
          <w:szCs w:val="28"/>
        </w:rPr>
        <w:t>1</w:t>
      </w:r>
      <w:r w:rsidRPr="00E5756F">
        <w:rPr>
          <w:sz w:val="28"/>
          <w:szCs w:val="28"/>
        </w:rPr>
        <w:t xml:space="preserve"> шт.</w:t>
      </w:r>
    </w:p>
    <w:p w:rsidR="00B01C08" w:rsidRDefault="00B01C08" w:rsidP="00B01C08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Дозиметр- 1шт.</w:t>
      </w:r>
    </w:p>
    <w:p w:rsidR="00B01C08" w:rsidRDefault="00B01C08" w:rsidP="00B01C08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Тренажер -1 шт.</w:t>
      </w:r>
    </w:p>
    <w:p w:rsidR="00804F69" w:rsidRPr="00B01C08" w:rsidRDefault="00804F69" w:rsidP="00B01C08">
      <w:pPr>
        <w:pStyle w:val="a5"/>
        <w:numPr>
          <w:ilvl w:val="0"/>
          <w:numId w:val="7"/>
        </w:numPr>
        <w:rPr>
          <w:sz w:val="28"/>
          <w:szCs w:val="28"/>
        </w:rPr>
      </w:pPr>
      <w:r w:rsidRPr="00E5756F">
        <w:rPr>
          <w:sz w:val="28"/>
          <w:szCs w:val="28"/>
        </w:rPr>
        <w:t>Противогаз ГП-</w:t>
      </w:r>
      <w:r w:rsidR="00B01C08">
        <w:rPr>
          <w:sz w:val="28"/>
          <w:szCs w:val="28"/>
        </w:rPr>
        <w:t>5</w:t>
      </w:r>
      <w:r w:rsidRPr="00E5756F">
        <w:rPr>
          <w:sz w:val="28"/>
          <w:szCs w:val="28"/>
        </w:rPr>
        <w:t xml:space="preserve"> – </w:t>
      </w:r>
      <w:r w:rsidR="00B01C0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5756F">
        <w:rPr>
          <w:sz w:val="28"/>
          <w:szCs w:val="28"/>
        </w:rPr>
        <w:t>шт.</w:t>
      </w:r>
    </w:p>
    <w:p w:rsidR="00B01C08" w:rsidRDefault="00B01C08" w:rsidP="00B01C08">
      <w:pPr>
        <w:pStyle w:val="a4"/>
        <w:spacing w:before="0" w:beforeAutospacing="0" w:after="0" w:afterAutospacing="0"/>
        <w:outlineLvl w:val="0"/>
        <w:rPr>
          <w:bCs/>
          <w:sz w:val="28"/>
          <w:szCs w:val="28"/>
        </w:rPr>
      </w:pPr>
      <w:r w:rsidRPr="001B3D42">
        <w:rPr>
          <w:bCs/>
          <w:sz w:val="28"/>
          <w:szCs w:val="28"/>
        </w:rPr>
        <w:t xml:space="preserve">      </w:t>
      </w:r>
      <w:r w:rsidR="001B3D42" w:rsidRPr="001B3D42">
        <w:rPr>
          <w:bCs/>
          <w:sz w:val="28"/>
          <w:szCs w:val="28"/>
        </w:rPr>
        <w:t>8 Костюм индивидуальной защиты.</w:t>
      </w:r>
    </w:p>
    <w:p w:rsidR="001B3D42" w:rsidRDefault="001B3D42" w:rsidP="001B3D42">
      <w:pPr>
        <w:pStyle w:val="a4"/>
        <w:spacing w:before="0" w:beforeAutospacing="0" w:after="0" w:afterAutospacing="0"/>
        <w:ind w:firstLine="426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9 Распираторы-5шт.</w:t>
      </w:r>
    </w:p>
    <w:p w:rsidR="009B4033" w:rsidRDefault="009B4033" w:rsidP="001B3D42">
      <w:pPr>
        <w:pStyle w:val="a4"/>
        <w:spacing w:before="0" w:beforeAutospacing="0" w:after="0" w:afterAutospacing="0"/>
        <w:ind w:firstLine="426"/>
        <w:outlineLvl w:val="0"/>
        <w:rPr>
          <w:bCs/>
          <w:sz w:val="28"/>
          <w:szCs w:val="28"/>
        </w:rPr>
      </w:pPr>
    </w:p>
    <w:p w:rsidR="009B4033" w:rsidRDefault="009B4033" w:rsidP="001B3D42">
      <w:pPr>
        <w:pStyle w:val="a4"/>
        <w:spacing w:before="0" w:beforeAutospacing="0" w:after="0" w:afterAutospacing="0"/>
        <w:ind w:firstLine="426"/>
        <w:outlineLvl w:val="0"/>
        <w:rPr>
          <w:bCs/>
          <w:sz w:val="28"/>
          <w:szCs w:val="28"/>
        </w:rPr>
      </w:pPr>
    </w:p>
    <w:p w:rsidR="009B4033" w:rsidRDefault="009B4033" w:rsidP="001B3D42">
      <w:pPr>
        <w:pStyle w:val="a4"/>
        <w:spacing w:before="0" w:beforeAutospacing="0" w:after="0" w:afterAutospacing="0"/>
        <w:ind w:firstLine="426"/>
        <w:outlineLvl w:val="0"/>
        <w:rPr>
          <w:bCs/>
          <w:sz w:val="28"/>
          <w:szCs w:val="28"/>
        </w:rPr>
      </w:pPr>
    </w:p>
    <w:p w:rsidR="009B4033" w:rsidRPr="001B3D42" w:rsidRDefault="009B4033" w:rsidP="001B3D42">
      <w:pPr>
        <w:pStyle w:val="a4"/>
        <w:spacing w:before="0" w:beforeAutospacing="0" w:after="0" w:afterAutospacing="0"/>
        <w:ind w:firstLine="426"/>
        <w:outlineLvl w:val="0"/>
        <w:rPr>
          <w:bCs/>
          <w:sz w:val="28"/>
          <w:szCs w:val="28"/>
        </w:rPr>
      </w:pPr>
    </w:p>
    <w:p w:rsidR="00804F69" w:rsidRPr="00576C67" w:rsidRDefault="00576C67" w:rsidP="00576C67">
      <w:pPr>
        <w:spacing w:line="360" w:lineRule="auto"/>
        <w:jc w:val="center"/>
        <w:rPr>
          <w:b/>
          <w:sz w:val="28"/>
          <w:szCs w:val="28"/>
        </w:rPr>
      </w:pPr>
      <w:r w:rsidRPr="00576C67">
        <w:rPr>
          <w:b/>
          <w:sz w:val="28"/>
          <w:szCs w:val="28"/>
        </w:rPr>
        <w:t>План работы кабинета</w:t>
      </w:r>
    </w:p>
    <w:p w:rsidR="00804F69" w:rsidRPr="00E5756F" w:rsidRDefault="00804F69" w:rsidP="00804F69">
      <w:pPr>
        <w:pStyle w:val="a5"/>
        <w:rPr>
          <w:sz w:val="28"/>
          <w:szCs w:val="28"/>
        </w:rPr>
      </w:pPr>
      <w:r w:rsidRPr="00E5756F">
        <w:rPr>
          <w:sz w:val="28"/>
          <w:szCs w:val="28"/>
        </w:rPr>
        <w:t>Задачи:</w:t>
      </w:r>
    </w:p>
    <w:p w:rsidR="00804F69" w:rsidRPr="00E5756F" w:rsidRDefault="00804F69" w:rsidP="00804F69">
      <w:pPr>
        <w:pStyle w:val="a5"/>
        <w:numPr>
          <w:ilvl w:val="0"/>
          <w:numId w:val="6"/>
        </w:numPr>
        <w:rPr>
          <w:sz w:val="28"/>
          <w:szCs w:val="28"/>
        </w:rPr>
      </w:pPr>
      <w:r w:rsidRPr="00E5756F">
        <w:rPr>
          <w:sz w:val="28"/>
          <w:szCs w:val="28"/>
        </w:rPr>
        <w:t>Повысит</w:t>
      </w:r>
      <w:r w:rsidR="009B4033">
        <w:rPr>
          <w:sz w:val="28"/>
          <w:szCs w:val="28"/>
        </w:rPr>
        <w:t>ь качество проведения уроков ОБЗР</w:t>
      </w:r>
      <w:r w:rsidRPr="00E5756F">
        <w:rPr>
          <w:sz w:val="28"/>
          <w:szCs w:val="28"/>
        </w:rPr>
        <w:t>;</w:t>
      </w:r>
    </w:p>
    <w:p w:rsidR="00804F69" w:rsidRPr="00E5756F" w:rsidRDefault="00804F69" w:rsidP="00804F69">
      <w:pPr>
        <w:pStyle w:val="a5"/>
        <w:numPr>
          <w:ilvl w:val="0"/>
          <w:numId w:val="6"/>
        </w:numPr>
        <w:rPr>
          <w:sz w:val="28"/>
          <w:szCs w:val="28"/>
        </w:rPr>
      </w:pPr>
      <w:r w:rsidRPr="00E5756F">
        <w:rPr>
          <w:sz w:val="28"/>
          <w:szCs w:val="28"/>
        </w:rPr>
        <w:t>Формирование навыков безопасного поведения учащихся в экстремальных ситуациях;</w:t>
      </w:r>
    </w:p>
    <w:p w:rsidR="00804F69" w:rsidRPr="00E5756F" w:rsidRDefault="00804F69" w:rsidP="00804F69">
      <w:pPr>
        <w:pStyle w:val="a5"/>
        <w:numPr>
          <w:ilvl w:val="0"/>
          <w:numId w:val="6"/>
        </w:numPr>
        <w:rPr>
          <w:sz w:val="28"/>
          <w:szCs w:val="28"/>
        </w:rPr>
      </w:pPr>
      <w:r w:rsidRPr="00E5756F">
        <w:rPr>
          <w:sz w:val="28"/>
          <w:szCs w:val="28"/>
        </w:rPr>
        <w:lastRenderedPageBreak/>
        <w:t>Воспитание чувства ответственности за личную и общественную безопасность, а также за свое собственное здоровье и жизнь;</w:t>
      </w:r>
    </w:p>
    <w:p w:rsidR="00804F69" w:rsidRPr="00E5756F" w:rsidRDefault="00804F69" w:rsidP="00804F69">
      <w:pPr>
        <w:pStyle w:val="a5"/>
        <w:numPr>
          <w:ilvl w:val="0"/>
          <w:numId w:val="6"/>
        </w:numPr>
        <w:rPr>
          <w:sz w:val="28"/>
          <w:szCs w:val="28"/>
        </w:rPr>
      </w:pPr>
      <w:r w:rsidRPr="00E5756F">
        <w:rPr>
          <w:sz w:val="28"/>
          <w:szCs w:val="28"/>
        </w:rPr>
        <w:t>Воспитание чувства патриотизма к малой и большой Родине;</w:t>
      </w:r>
    </w:p>
    <w:p w:rsidR="00804F69" w:rsidRPr="00E5756F" w:rsidRDefault="00804F69" w:rsidP="00804F69">
      <w:pPr>
        <w:pStyle w:val="a5"/>
        <w:numPr>
          <w:ilvl w:val="0"/>
          <w:numId w:val="6"/>
        </w:numPr>
        <w:rPr>
          <w:sz w:val="28"/>
          <w:szCs w:val="28"/>
        </w:rPr>
      </w:pPr>
      <w:r w:rsidRPr="00E5756F">
        <w:rPr>
          <w:sz w:val="28"/>
          <w:szCs w:val="28"/>
        </w:rPr>
        <w:t>Развитие умений применять</w:t>
      </w:r>
      <w:r w:rsidR="009B4033">
        <w:rPr>
          <w:sz w:val="28"/>
          <w:szCs w:val="28"/>
        </w:rPr>
        <w:t xml:space="preserve"> теоретические знания  курса ОБЗР</w:t>
      </w:r>
      <w:r w:rsidRPr="00E5756F">
        <w:rPr>
          <w:sz w:val="28"/>
          <w:szCs w:val="28"/>
        </w:rPr>
        <w:t xml:space="preserve"> на практике;</w:t>
      </w:r>
    </w:p>
    <w:p w:rsidR="00804F69" w:rsidRPr="00E5756F" w:rsidRDefault="00804F69" w:rsidP="00804F69">
      <w:pPr>
        <w:pStyle w:val="a5"/>
        <w:numPr>
          <w:ilvl w:val="0"/>
          <w:numId w:val="6"/>
        </w:numPr>
        <w:rPr>
          <w:sz w:val="28"/>
          <w:szCs w:val="28"/>
        </w:rPr>
      </w:pPr>
      <w:r w:rsidRPr="00E5756F">
        <w:rPr>
          <w:sz w:val="28"/>
          <w:szCs w:val="28"/>
        </w:rPr>
        <w:t>Пропаганда ЗОЖ, Физической культуры и спорта;</w:t>
      </w:r>
    </w:p>
    <w:p w:rsidR="00804F69" w:rsidRDefault="00804F69" w:rsidP="00804F69">
      <w:pPr>
        <w:pStyle w:val="a5"/>
        <w:numPr>
          <w:ilvl w:val="0"/>
          <w:numId w:val="6"/>
        </w:numPr>
        <w:rPr>
          <w:sz w:val="28"/>
          <w:szCs w:val="28"/>
        </w:rPr>
      </w:pPr>
      <w:r w:rsidRPr="00E5756F">
        <w:rPr>
          <w:sz w:val="28"/>
          <w:szCs w:val="28"/>
        </w:rPr>
        <w:t>Проведение  тематических викторин и конк</w:t>
      </w:r>
      <w:r w:rsidR="00032AF5">
        <w:rPr>
          <w:sz w:val="28"/>
          <w:szCs w:val="28"/>
        </w:rPr>
        <w:t>урсов, эстафет .</w:t>
      </w:r>
    </w:p>
    <w:p w:rsidR="009B4033" w:rsidRPr="00E5756F" w:rsidRDefault="009B4033" w:rsidP="00804F69">
      <w:pPr>
        <w:pStyle w:val="a5"/>
        <w:numPr>
          <w:ilvl w:val="0"/>
          <w:numId w:val="6"/>
        </w:numPr>
        <w:rPr>
          <w:sz w:val="28"/>
          <w:szCs w:val="28"/>
        </w:rPr>
      </w:pPr>
    </w:p>
    <w:p w:rsidR="00804F69" w:rsidRPr="00E5756F" w:rsidRDefault="00804F69" w:rsidP="00804F69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E5756F">
        <w:rPr>
          <w:b/>
          <w:sz w:val="32"/>
          <w:szCs w:val="32"/>
        </w:rPr>
        <w:t>План: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77"/>
        <w:gridCol w:w="2393"/>
        <w:gridCol w:w="2393"/>
      </w:tblGrid>
      <w:tr w:rsidR="00804F69" w:rsidRPr="00E5756F" w:rsidTr="00FD5A6C">
        <w:tc>
          <w:tcPr>
            <w:tcW w:w="1008" w:type="dxa"/>
            <w:shd w:val="clear" w:color="auto" w:fill="00B050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756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77" w:type="dxa"/>
            <w:shd w:val="clear" w:color="auto" w:fill="00B050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756F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  <w:shd w:val="clear" w:color="auto" w:fill="00B050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756F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393" w:type="dxa"/>
            <w:shd w:val="clear" w:color="auto" w:fill="00B050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5756F">
              <w:rPr>
                <w:b/>
                <w:sz w:val="28"/>
                <w:szCs w:val="28"/>
              </w:rPr>
              <w:t>Сроки</w:t>
            </w:r>
          </w:p>
        </w:tc>
      </w:tr>
      <w:tr w:rsidR="00804F69" w:rsidRPr="00E5756F" w:rsidTr="00FD5A6C">
        <w:tc>
          <w:tcPr>
            <w:tcW w:w="1008" w:type="dxa"/>
            <w:shd w:val="clear" w:color="auto" w:fill="FFFF00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Работа с документацией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-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В течение года</w:t>
            </w:r>
          </w:p>
        </w:tc>
      </w:tr>
      <w:tr w:rsidR="00804F69" w:rsidRPr="00E5756F" w:rsidTr="00FD5A6C">
        <w:tc>
          <w:tcPr>
            <w:tcW w:w="1008" w:type="dxa"/>
            <w:shd w:val="clear" w:color="auto" w:fill="FFFF00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vAlign w:val="center"/>
          </w:tcPr>
          <w:p w:rsidR="00804F69" w:rsidRPr="00E5756F" w:rsidRDefault="005C4FE5" w:rsidP="00FD5A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-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В течение года</w:t>
            </w:r>
          </w:p>
        </w:tc>
      </w:tr>
      <w:tr w:rsidR="00804F69" w:rsidRPr="00E5756F" w:rsidTr="00FD5A6C">
        <w:trPr>
          <w:trHeight w:val="915"/>
        </w:trPr>
        <w:tc>
          <w:tcPr>
            <w:tcW w:w="1008" w:type="dxa"/>
            <w:shd w:val="clear" w:color="auto" w:fill="FFFF00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Организация и проведение общешкольной эвакуации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Вся школа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Раз в четверть</w:t>
            </w:r>
          </w:p>
        </w:tc>
      </w:tr>
      <w:tr w:rsidR="00804F69" w:rsidRPr="00E5756F" w:rsidTr="00FD5A6C">
        <w:trPr>
          <w:trHeight w:val="720"/>
        </w:trPr>
        <w:tc>
          <w:tcPr>
            <w:tcW w:w="1008" w:type="dxa"/>
            <w:shd w:val="clear" w:color="auto" w:fill="FFFF00"/>
            <w:vAlign w:val="center"/>
          </w:tcPr>
          <w:p w:rsidR="00804F69" w:rsidRPr="00E5756F" w:rsidRDefault="0025239E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2393" w:type="dxa"/>
            <w:vAlign w:val="center"/>
          </w:tcPr>
          <w:p w:rsidR="00804F69" w:rsidRPr="00E5756F" w:rsidRDefault="005C4FE5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804F69" w:rsidRPr="00E5756F">
              <w:rPr>
                <w:sz w:val="28"/>
                <w:szCs w:val="28"/>
              </w:rPr>
              <w:t xml:space="preserve"> кл.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5C4FE5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 xml:space="preserve"> май</w:t>
            </w:r>
          </w:p>
        </w:tc>
      </w:tr>
      <w:tr w:rsidR="00804F69" w:rsidRPr="00E5756F" w:rsidTr="00FD5A6C">
        <w:trPr>
          <w:trHeight w:val="635"/>
        </w:trPr>
        <w:tc>
          <w:tcPr>
            <w:tcW w:w="1008" w:type="dxa"/>
            <w:shd w:val="clear" w:color="auto" w:fill="FFFF00"/>
            <w:vAlign w:val="center"/>
          </w:tcPr>
          <w:p w:rsidR="00804F69" w:rsidRPr="00E5756F" w:rsidRDefault="0025239E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Викторины</w:t>
            </w:r>
          </w:p>
        </w:tc>
        <w:tc>
          <w:tcPr>
            <w:tcW w:w="2393" w:type="dxa"/>
            <w:vAlign w:val="center"/>
          </w:tcPr>
          <w:p w:rsidR="00804F69" w:rsidRPr="00E5756F" w:rsidRDefault="0025239E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804F69">
              <w:rPr>
                <w:sz w:val="28"/>
                <w:szCs w:val="28"/>
              </w:rPr>
              <w:t xml:space="preserve"> </w:t>
            </w:r>
            <w:r w:rsidR="00804F69" w:rsidRPr="00E5756F">
              <w:rPr>
                <w:sz w:val="28"/>
                <w:szCs w:val="28"/>
              </w:rPr>
              <w:t xml:space="preserve"> кл.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Январь</w:t>
            </w:r>
          </w:p>
        </w:tc>
      </w:tr>
      <w:tr w:rsidR="00804F69" w:rsidRPr="00E5756F" w:rsidTr="00FD5A6C">
        <w:trPr>
          <w:trHeight w:val="885"/>
        </w:trPr>
        <w:tc>
          <w:tcPr>
            <w:tcW w:w="1008" w:type="dxa"/>
            <w:shd w:val="clear" w:color="auto" w:fill="FFFF00"/>
            <w:vAlign w:val="center"/>
          </w:tcPr>
          <w:p w:rsidR="00804F69" w:rsidRPr="00E5756F" w:rsidRDefault="0025239E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Эстафеты, приуроченные празднованию 23  февраля</w:t>
            </w:r>
          </w:p>
        </w:tc>
        <w:tc>
          <w:tcPr>
            <w:tcW w:w="2393" w:type="dxa"/>
            <w:vAlign w:val="center"/>
          </w:tcPr>
          <w:p w:rsidR="00804F69" w:rsidRPr="00E5756F" w:rsidRDefault="005C4FE5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804F69" w:rsidRPr="00E5756F">
              <w:rPr>
                <w:sz w:val="28"/>
                <w:szCs w:val="28"/>
              </w:rPr>
              <w:t xml:space="preserve"> кл.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Февраль</w:t>
            </w:r>
          </w:p>
        </w:tc>
      </w:tr>
      <w:tr w:rsidR="00804F69" w:rsidRPr="00E5756F" w:rsidTr="00FD5A6C">
        <w:trPr>
          <w:trHeight w:val="521"/>
        </w:trPr>
        <w:tc>
          <w:tcPr>
            <w:tcW w:w="1008" w:type="dxa"/>
            <w:shd w:val="clear" w:color="auto" w:fill="FFFF00"/>
            <w:vAlign w:val="center"/>
          </w:tcPr>
          <w:p w:rsidR="00804F69" w:rsidRPr="00E5756F" w:rsidRDefault="0025239E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Районные конкурсы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-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В течение года</w:t>
            </w:r>
          </w:p>
        </w:tc>
      </w:tr>
      <w:tr w:rsidR="00804F69" w:rsidRPr="00E5756F" w:rsidTr="00FD5A6C">
        <w:trPr>
          <w:trHeight w:val="555"/>
        </w:trPr>
        <w:tc>
          <w:tcPr>
            <w:tcW w:w="1008" w:type="dxa"/>
            <w:shd w:val="clear" w:color="auto" w:fill="FFFF00"/>
            <w:vAlign w:val="center"/>
          </w:tcPr>
          <w:p w:rsidR="00804F69" w:rsidRPr="00E5756F" w:rsidRDefault="0025239E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Смотр строя и песни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Pr="00E5756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 w:rsidRPr="00E5756F">
              <w:rPr>
                <w:sz w:val="28"/>
                <w:szCs w:val="28"/>
              </w:rPr>
              <w:t xml:space="preserve"> кл.</w:t>
            </w:r>
          </w:p>
        </w:tc>
        <w:tc>
          <w:tcPr>
            <w:tcW w:w="2393" w:type="dxa"/>
            <w:vAlign w:val="center"/>
          </w:tcPr>
          <w:p w:rsidR="00804F69" w:rsidRPr="00E5756F" w:rsidRDefault="00804F69" w:rsidP="00FD5A6C">
            <w:pPr>
              <w:spacing w:line="360" w:lineRule="auto"/>
              <w:rPr>
                <w:sz w:val="28"/>
                <w:szCs w:val="28"/>
              </w:rPr>
            </w:pPr>
            <w:r w:rsidRPr="00E5756F">
              <w:rPr>
                <w:sz w:val="28"/>
                <w:szCs w:val="28"/>
              </w:rPr>
              <w:t>Май</w:t>
            </w:r>
          </w:p>
        </w:tc>
      </w:tr>
    </w:tbl>
    <w:p w:rsidR="00FD5A6C" w:rsidRDefault="00FD5A6C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b/>
          <w:bCs/>
          <w:kern w:val="36"/>
          <w:sz w:val="28"/>
          <w:szCs w:val="28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810F79" w:rsidRDefault="00810F79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810F79" w:rsidRDefault="00810F79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810F79" w:rsidRDefault="00810F79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810F79" w:rsidRDefault="00810F79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810F79" w:rsidRDefault="00810F79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810F79" w:rsidRDefault="00810F79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810F79" w:rsidRDefault="00810F79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810F79" w:rsidRDefault="00810F79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810F79" w:rsidRDefault="00810F79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810F79" w:rsidRDefault="00810F79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810F79" w:rsidRDefault="00810F79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</w:rPr>
      </w:pPr>
    </w:p>
    <w:p w:rsidR="00576C67" w:rsidRPr="0025239E" w:rsidRDefault="0025239E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6"/>
        </w:rPr>
      </w:pPr>
      <w:r>
        <w:rPr>
          <w:rStyle w:val="c33"/>
          <w:color w:val="000000"/>
          <w:sz w:val="28"/>
        </w:rPr>
        <w:t xml:space="preserve">          </w:t>
      </w:r>
      <w:r w:rsidRPr="0025239E">
        <w:rPr>
          <w:rStyle w:val="c33"/>
          <w:color w:val="000000"/>
          <w:sz w:val="28"/>
        </w:rPr>
        <w:t>от «02 » сентября  2024</w:t>
      </w:r>
      <w:r w:rsidR="00576C67" w:rsidRPr="0025239E">
        <w:rPr>
          <w:rStyle w:val="c33"/>
          <w:color w:val="000000"/>
          <w:sz w:val="28"/>
        </w:rPr>
        <w:t>года                      </w:t>
      </w:r>
    </w:p>
    <w:p w:rsidR="009B4033" w:rsidRPr="0025239E" w:rsidRDefault="009B4033" w:rsidP="00576C67">
      <w:pPr>
        <w:pStyle w:val="c1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</w:rPr>
      </w:pPr>
    </w:p>
    <w:p w:rsidR="00576C67" w:rsidRPr="0025239E" w:rsidRDefault="00576C67" w:rsidP="00576C6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6"/>
        </w:rPr>
      </w:pPr>
      <w:r w:rsidRPr="0025239E">
        <w:rPr>
          <w:rStyle w:val="c8"/>
          <w:b/>
          <w:bCs/>
          <w:color w:val="000000"/>
          <w:sz w:val="28"/>
        </w:rPr>
        <w:t>Инструкция № 1</w:t>
      </w:r>
    </w:p>
    <w:p w:rsidR="00576C67" w:rsidRPr="0025239E" w:rsidRDefault="00576C67" w:rsidP="00576C6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6"/>
        </w:rPr>
      </w:pPr>
      <w:r w:rsidRPr="0025239E">
        <w:rPr>
          <w:rStyle w:val="c8"/>
          <w:b/>
          <w:bCs/>
          <w:color w:val="000000"/>
          <w:sz w:val="28"/>
        </w:rPr>
        <w:t xml:space="preserve"> по </w:t>
      </w:r>
      <w:r w:rsidR="0025239E">
        <w:rPr>
          <w:rStyle w:val="c8"/>
          <w:b/>
          <w:bCs/>
          <w:color w:val="000000"/>
          <w:sz w:val="28"/>
        </w:rPr>
        <w:t>охране труда в кабинете ОБЗР</w:t>
      </w: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33"/>
          <w:color w:val="000000"/>
          <w:sz w:val="26"/>
          <w:szCs w:val="26"/>
        </w:rPr>
      </w:pPr>
      <w:r w:rsidRPr="00D32653">
        <w:rPr>
          <w:color w:val="000000"/>
        </w:rPr>
        <w:br/>
      </w:r>
      <w:r w:rsidRPr="00D32653">
        <w:rPr>
          <w:rStyle w:val="c71"/>
          <w:b/>
          <w:bCs/>
          <w:color w:val="000000"/>
        </w:rPr>
        <w:t>I</w:t>
      </w:r>
      <w:r w:rsidRPr="0025239E">
        <w:rPr>
          <w:rStyle w:val="c71"/>
          <w:b/>
          <w:bCs/>
          <w:color w:val="000000"/>
          <w:sz w:val="26"/>
          <w:szCs w:val="26"/>
        </w:rPr>
        <w:t>. Общие требования безопасности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1. К работе допускаются лица обоего пола достигшие 18 лет, имеющие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педагогическое образование и прошедшие медицинский осмотр.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2. Учитель должен :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знать свои должностные обязанности и инструкции по ОТ (охране труда);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пройти вводный инструктаж и инструктаж на рабочем месте;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руководствоваться в работе правилами внутреннего распорядка;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режим труда и отдыха определяется графиком работы учителя.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3. Травмоопасность в кабинете :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при включении электроприборов, аппаратуры ТСО (технических средств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обучения) поражение электротоком;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при проведении занятий по стрельбе;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при использовании дозиметрических приборов – излучение;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нарушение правил личной безопасности.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4. О случаях травматизма сообщать администрации школы.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5. Соблюдать технику безопасности труда.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6. Учитель ОБЖ относится к электротехническому персоналу и должен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иметь 3-ю квалификационную группу допуска по электробезопасности.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7. Не заниматься самостоятельно ремонтом приборов электроосвещения.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8.Хранить аппаратуру ТСО, дозиметрические приборы и оружие в лаборантской, оснащённой сигнализацией.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9.Не привлекать учащихся к переноске приборов и оборудования в учебный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кабинет.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10.Нести ответственность (административную, материальную, уголовную) за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нарушение инструкций по охране труда.</w:t>
      </w:r>
    </w:p>
    <w:p w:rsidR="0025239E" w:rsidRDefault="0025239E" w:rsidP="00576C67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33"/>
          <w:color w:val="000000"/>
          <w:sz w:val="26"/>
          <w:szCs w:val="26"/>
        </w:rPr>
      </w:pPr>
      <w:r w:rsidRPr="0025239E">
        <w:rPr>
          <w:rStyle w:val="c71"/>
          <w:b/>
          <w:bCs/>
          <w:color w:val="000000"/>
          <w:sz w:val="26"/>
          <w:szCs w:val="26"/>
        </w:rPr>
        <w:t>II. Требования безопасности перед началом работы: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проверить готовность учебного кабинета к занятиям;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проверить исправность электроосвещения;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проветрить учебный кабинет - приготовить необходимое оборудование;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проверить его исправность, готовность к эксплуатации.</w:t>
      </w: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33"/>
          <w:color w:val="000000"/>
          <w:sz w:val="26"/>
          <w:szCs w:val="26"/>
        </w:rPr>
      </w:pPr>
      <w:r w:rsidRPr="0025239E">
        <w:rPr>
          <w:color w:val="000000"/>
          <w:sz w:val="26"/>
          <w:szCs w:val="26"/>
        </w:rPr>
        <w:br/>
      </w:r>
      <w:r w:rsidRPr="0025239E">
        <w:rPr>
          <w:rStyle w:val="c71"/>
          <w:b/>
          <w:bCs/>
          <w:color w:val="000000"/>
          <w:sz w:val="26"/>
          <w:szCs w:val="26"/>
        </w:rPr>
        <w:t>III. Требования безопасности во время работы</w:t>
      </w:r>
      <w:r w:rsidRPr="0025239E">
        <w:rPr>
          <w:rStyle w:val="c33"/>
          <w:color w:val="000000"/>
          <w:sz w:val="26"/>
          <w:szCs w:val="26"/>
        </w:rPr>
        <w:t>: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иметь в кабинете инструкцию по ТБ (технике безопасности) учащихся;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во время занятий по стрельбе, а также с использованием дозиметрических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приборов, проводить с учащимися инструктаж по ТБ;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следить за порядком и дисциплиной в кабинете;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не допускать учащихся к самостоятельному включению аппаратуры ТСО;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не оставлять учащихся без присмотра во время занятий.</w:t>
      </w: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33"/>
          <w:color w:val="000000"/>
          <w:sz w:val="26"/>
          <w:szCs w:val="26"/>
        </w:rPr>
      </w:pPr>
      <w:r w:rsidRPr="0025239E">
        <w:rPr>
          <w:color w:val="000000"/>
          <w:sz w:val="26"/>
          <w:szCs w:val="26"/>
        </w:rPr>
        <w:br/>
      </w:r>
      <w:r w:rsidRPr="0025239E">
        <w:rPr>
          <w:rStyle w:val="c71"/>
          <w:b/>
          <w:bCs/>
          <w:color w:val="000000"/>
          <w:sz w:val="26"/>
          <w:szCs w:val="26"/>
        </w:rPr>
        <w:t>IV. Требования безопасности в аварийных ситуациях:                                          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lastRenderedPageBreak/>
        <w:t>- при возникновении аварийных ситуаций принять меры к эвакуации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учащихся;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сообщить о происшедшем администрации школы, при пожаре известить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службу 01;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оказать первую помощь пострадавшим в случае травматизма;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при внезапном заболевании учащегося вызвать медработника, сообщить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родителям.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color w:val="000000"/>
          <w:sz w:val="26"/>
          <w:szCs w:val="26"/>
        </w:rPr>
        <w:br/>
      </w:r>
      <w:r w:rsidRPr="0025239E">
        <w:rPr>
          <w:rStyle w:val="c71"/>
          <w:b/>
          <w:bCs/>
          <w:color w:val="000000"/>
          <w:sz w:val="26"/>
          <w:szCs w:val="26"/>
        </w:rPr>
        <w:t>V. Требования безопасности по окончании работы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1"/>
          <w:color w:val="000000"/>
          <w:sz w:val="26"/>
          <w:szCs w:val="26"/>
        </w:rPr>
        <w:t>- отключить от электросети аппаратуру ТСО.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- убрать в лаборантскую дозиметрические приборы;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1"/>
          <w:color w:val="000000"/>
          <w:sz w:val="26"/>
          <w:szCs w:val="26"/>
        </w:rPr>
        <w:t>- выключить электроосвещение, закрыть кабинет на ключ;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1"/>
          <w:color w:val="000000"/>
          <w:sz w:val="26"/>
          <w:szCs w:val="26"/>
        </w:rPr>
        <w:t>- о всех недостатках, обнаруженных во время работы, сообщить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1"/>
          <w:color w:val="000000"/>
          <w:sz w:val="26"/>
          <w:szCs w:val="26"/>
        </w:rPr>
        <w:t>администрации школы.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Ответственный за охрану труда:                                              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С должнос</w:t>
      </w:r>
      <w:r w:rsidR="00E11BF2">
        <w:rPr>
          <w:rStyle w:val="c33"/>
          <w:color w:val="000000"/>
          <w:sz w:val="26"/>
          <w:szCs w:val="26"/>
        </w:rPr>
        <w:t xml:space="preserve">тной инструкцией ознакомлен:                                            </w:t>
      </w:r>
      <w:r w:rsidR="00E11BF2">
        <w:rPr>
          <w:rStyle w:val="c33"/>
          <w:color w:val="000000"/>
          <w:sz w:val="26"/>
          <w:szCs w:val="26"/>
        </w:rPr>
        <w:t>М.Ш.</w:t>
      </w:r>
      <w:r w:rsidR="00E11BF2">
        <w:rPr>
          <w:rStyle w:val="c168"/>
          <w:rFonts w:ascii="Calibri" w:hAnsi="Calibri" w:cs="Calibri"/>
          <w:color w:val="000000"/>
          <w:sz w:val="26"/>
          <w:szCs w:val="26"/>
        </w:rPr>
        <w:t xml:space="preserve"> </w:t>
      </w:r>
      <w:r w:rsidR="00E11BF2">
        <w:rPr>
          <w:rStyle w:val="c33"/>
          <w:color w:val="000000"/>
          <w:sz w:val="26"/>
          <w:szCs w:val="26"/>
        </w:rPr>
        <w:t xml:space="preserve">Базгиева </w:t>
      </w:r>
    </w:p>
    <w:p w:rsidR="00D32653" w:rsidRPr="0025239E" w:rsidRDefault="00576C67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  <w:r w:rsidRPr="0025239E">
        <w:rPr>
          <w:rStyle w:val="c108"/>
          <w:color w:val="1E1C11"/>
          <w:sz w:val="26"/>
          <w:szCs w:val="26"/>
        </w:rPr>
        <w:t xml:space="preserve">                  </w:t>
      </w: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D32653" w:rsidRPr="0025239E" w:rsidRDefault="00D32653" w:rsidP="00576C67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Style w:val="c108"/>
          <w:color w:val="1E1C11"/>
          <w:sz w:val="26"/>
          <w:szCs w:val="26"/>
        </w:rPr>
      </w:pPr>
    </w:p>
    <w:p w:rsidR="00810F79" w:rsidRPr="0025239E" w:rsidRDefault="00D32653" w:rsidP="00810F79">
      <w:pPr>
        <w:pStyle w:val="c1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6"/>
        </w:rPr>
      </w:pPr>
      <w:r w:rsidRPr="0025239E">
        <w:rPr>
          <w:rStyle w:val="c108"/>
          <w:color w:val="1E1C11"/>
          <w:sz w:val="26"/>
          <w:szCs w:val="26"/>
        </w:rPr>
        <w:t xml:space="preserve">                                                             </w:t>
      </w:r>
      <w:r w:rsidR="00E11BF2">
        <w:rPr>
          <w:rStyle w:val="c33"/>
          <w:color w:val="000000"/>
          <w:sz w:val="28"/>
        </w:rPr>
        <w:t xml:space="preserve"> </w:t>
      </w:r>
      <w:r w:rsidR="00810F79" w:rsidRPr="0025239E">
        <w:rPr>
          <w:rStyle w:val="c33"/>
          <w:color w:val="000000"/>
          <w:sz w:val="28"/>
        </w:rPr>
        <w:t>от «02 » сентября  2024года                      </w:t>
      </w:r>
    </w:p>
    <w:p w:rsidR="00810F79" w:rsidRPr="0025239E" w:rsidRDefault="00810F79" w:rsidP="00810F7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</w:rPr>
      </w:pPr>
    </w:p>
    <w:p w:rsidR="00810F79" w:rsidRDefault="00810F79" w:rsidP="00D32653">
      <w:pPr>
        <w:pStyle w:val="c12"/>
        <w:shd w:val="clear" w:color="auto" w:fill="FFFFFF"/>
        <w:spacing w:before="0" w:beforeAutospacing="0" w:after="0" w:afterAutospacing="0"/>
        <w:rPr>
          <w:rStyle w:val="c108"/>
          <w:color w:val="1E1C11"/>
          <w:sz w:val="26"/>
          <w:szCs w:val="26"/>
        </w:rPr>
      </w:pPr>
    </w:p>
    <w:p w:rsidR="00576C67" w:rsidRPr="0025239E" w:rsidRDefault="00810F79" w:rsidP="00D32653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>
        <w:rPr>
          <w:rStyle w:val="c108"/>
          <w:color w:val="1E1C11"/>
          <w:sz w:val="26"/>
          <w:szCs w:val="26"/>
        </w:rPr>
        <w:t xml:space="preserve">                                                          </w:t>
      </w:r>
      <w:r w:rsidR="00D32653" w:rsidRPr="0025239E">
        <w:rPr>
          <w:rStyle w:val="c108"/>
          <w:color w:val="1E1C11"/>
          <w:sz w:val="26"/>
          <w:szCs w:val="26"/>
        </w:rPr>
        <w:t xml:space="preserve"> </w:t>
      </w:r>
      <w:r w:rsidR="00576C67" w:rsidRPr="0025239E">
        <w:rPr>
          <w:rStyle w:val="c8"/>
          <w:b/>
          <w:bCs/>
          <w:color w:val="000000"/>
          <w:sz w:val="26"/>
          <w:szCs w:val="26"/>
        </w:rPr>
        <w:t>Инструкция № 2</w:t>
      </w:r>
    </w:p>
    <w:p w:rsidR="00576C67" w:rsidRPr="0025239E" w:rsidRDefault="00576C67" w:rsidP="00576C6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по правилам безопасн</w:t>
      </w:r>
      <w:r w:rsidR="0025239E">
        <w:rPr>
          <w:rStyle w:val="c8"/>
          <w:b/>
          <w:bCs/>
          <w:color w:val="000000"/>
          <w:sz w:val="26"/>
          <w:szCs w:val="26"/>
        </w:rPr>
        <w:t>ости для учащихся в кабинете ОБЗР</w:t>
      </w: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71"/>
          <w:b/>
          <w:bCs/>
          <w:color w:val="000000"/>
          <w:sz w:val="26"/>
          <w:szCs w:val="26"/>
        </w:rPr>
      </w:pPr>
      <w:r w:rsidRPr="0025239E">
        <w:rPr>
          <w:color w:val="000000"/>
          <w:sz w:val="26"/>
          <w:szCs w:val="26"/>
        </w:rPr>
        <w:br/>
      </w:r>
      <w:r w:rsidRPr="0025239E">
        <w:rPr>
          <w:rStyle w:val="c71"/>
          <w:b/>
          <w:bCs/>
          <w:color w:val="000000"/>
          <w:sz w:val="26"/>
          <w:szCs w:val="26"/>
        </w:rPr>
        <w:t>I. Общие требования безопасности</w:t>
      </w: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33"/>
          <w:color w:val="000000"/>
          <w:sz w:val="26"/>
          <w:szCs w:val="26"/>
        </w:rPr>
      </w:pP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1. Соблюдение данной инструкции обязательно для всех учащихся, занимающихся в кабинете.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2. Спокойно, не торопясь, соблюдая дисциплину и порядок, входить и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выходить из кабинета.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3. Не загромождать проходы сумками и портфелями.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4. Не включать электроосвещение и средства ТСО.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5. Не открывать форточки и окна.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6. Не передвигать учебные столы и стулья.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7. Не трогать руками электрические розетки.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8. Травмоопасность в кабинете: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при включении электроосвещения;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при включении приборов ТСО;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при переноске оборудования и т. п.;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- при работе с дозиметрическими приборами.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9. Не приносить на занятия посторонние, ненужные предметы, чтобы не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отвлекаться и не травмировать своих товарищей.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10.Не садиться на трубы и радиаторы водяного отопления.</w:t>
      </w: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33"/>
          <w:color w:val="000000"/>
          <w:sz w:val="26"/>
          <w:szCs w:val="26"/>
        </w:rPr>
      </w:pPr>
      <w:r w:rsidRPr="0025239E">
        <w:rPr>
          <w:color w:val="000000"/>
          <w:sz w:val="26"/>
          <w:szCs w:val="26"/>
        </w:rPr>
        <w:br/>
      </w:r>
      <w:r w:rsidRPr="0025239E">
        <w:rPr>
          <w:rStyle w:val="c71"/>
          <w:b/>
          <w:bCs/>
          <w:color w:val="000000"/>
          <w:sz w:val="26"/>
          <w:szCs w:val="26"/>
        </w:rPr>
        <w:t>II. Требования безопасности перед началом занятий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1. Не открывать ключом дверь кабинета.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2. Входить в кабинет спокойно, не торопясь.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3. Подготовить своё рабочее место, учебные принадлежности.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4. Не менять рабочее место без разрешения учителя.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5. Дежурным учащимся протереть доску чистой, влажной тканью.</w:t>
      </w: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33"/>
          <w:color w:val="000000"/>
          <w:sz w:val="26"/>
          <w:szCs w:val="26"/>
        </w:rPr>
      </w:pPr>
      <w:r w:rsidRPr="0025239E">
        <w:rPr>
          <w:color w:val="000000"/>
          <w:sz w:val="26"/>
          <w:szCs w:val="26"/>
        </w:rPr>
        <w:br/>
      </w:r>
      <w:r w:rsidRPr="0025239E">
        <w:rPr>
          <w:rStyle w:val="c71"/>
          <w:b/>
          <w:bCs/>
          <w:color w:val="000000"/>
          <w:sz w:val="26"/>
          <w:szCs w:val="26"/>
        </w:rPr>
        <w:t>III. Требования безопасности во время занятий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1. Внимательно слушать объяснения и указания учителя.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2. Соблюдать порядок и дисциплину во время урока.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3. Не включать самостоятельно приборы ТСО.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4. Не переносить оборудование и ТСО.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5. Всю учебную работу выполнять после указания учителя. 11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6. Поддерживать чистоту и порядок на рабочем месте.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7. При работе с дозиметрическими приборами следовать инструкции и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указаниям учителя.</w:t>
      </w: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33"/>
          <w:color w:val="000000"/>
          <w:sz w:val="26"/>
          <w:szCs w:val="26"/>
        </w:rPr>
      </w:pPr>
      <w:r w:rsidRPr="0025239E">
        <w:rPr>
          <w:color w:val="000000"/>
          <w:sz w:val="26"/>
          <w:szCs w:val="26"/>
        </w:rPr>
        <w:br/>
      </w:r>
      <w:r w:rsidRPr="0025239E">
        <w:rPr>
          <w:rStyle w:val="c71"/>
          <w:b/>
          <w:bCs/>
          <w:color w:val="000000"/>
          <w:sz w:val="26"/>
          <w:szCs w:val="26"/>
        </w:rPr>
        <w:t>IV. Требования безопасности в аварийных ситуациях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1. При возникновении аварийных ситуаций (пожар и т. д.), покинуть кабинет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по указанию учителя в организованном порядке, без паники.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lastRenderedPageBreak/>
        <w:t>2. В случае травматизма обратитесь к учителю за помощью.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33"/>
          <w:color w:val="000000"/>
          <w:sz w:val="26"/>
          <w:szCs w:val="26"/>
        </w:rPr>
        <w:t>3. При плохом самочувствии или внезапном заболевании сообщите учителю.</w:t>
      </w:r>
    </w:p>
    <w:p w:rsidR="0025239E" w:rsidRDefault="0025239E" w:rsidP="00576C67">
      <w:pPr>
        <w:pStyle w:val="c17"/>
        <w:shd w:val="clear" w:color="auto" w:fill="FFFFFF"/>
        <w:spacing w:before="0" w:beforeAutospacing="0" w:after="0" w:afterAutospacing="0"/>
        <w:rPr>
          <w:rStyle w:val="c33"/>
          <w:color w:val="000000"/>
          <w:sz w:val="26"/>
          <w:szCs w:val="26"/>
        </w:rPr>
      </w:pP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color w:val="000000"/>
          <w:sz w:val="26"/>
          <w:szCs w:val="26"/>
        </w:rPr>
        <w:br/>
      </w:r>
      <w:r w:rsidRPr="0025239E">
        <w:rPr>
          <w:rStyle w:val="c71"/>
          <w:b/>
          <w:bCs/>
          <w:color w:val="000000"/>
          <w:sz w:val="26"/>
          <w:szCs w:val="26"/>
        </w:rPr>
        <w:t>V. Требования безопасности по окончании занятий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1. Приведите своё рабочее место в порядок.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1"/>
          <w:color w:val="000000"/>
          <w:sz w:val="26"/>
          <w:szCs w:val="26"/>
        </w:rPr>
        <w:t>2. Не покидайте рабочее место без разрешения учителя.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1"/>
          <w:color w:val="000000"/>
          <w:sz w:val="26"/>
          <w:szCs w:val="26"/>
        </w:rPr>
        <w:t>3. О всех недостатках, обнаруженных во время занятий, сообщите учителю.</w:t>
      </w:r>
      <w:r w:rsidRPr="0025239E">
        <w:rPr>
          <w:color w:val="000000"/>
          <w:sz w:val="26"/>
          <w:szCs w:val="26"/>
        </w:rPr>
        <w:br/>
      </w:r>
      <w:r w:rsidRPr="0025239E">
        <w:rPr>
          <w:rStyle w:val="c1"/>
          <w:color w:val="000000"/>
          <w:sz w:val="26"/>
          <w:szCs w:val="26"/>
        </w:rPr>
        <w:t>4. Выходите из кабинета спокойно, не толкаясь, соблюдая дисциплину.</w:t>
      </w: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 xml:space="preserve">Ответственный за охрану труда:   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 xml:space="preserve">                                                  </w:t>
      </w:r>
    </w:p>
    <w:p w:rsidR="00576C67" w:rsidRPr="0025239E" w:rsidRDefault="00576C67" w:rsidP="00576C67">
      <w:pPr>
        <w:pStyle w:val="c16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С должностной инструкцией ознакомле</w:t>
      </w:r>
      <w:r w:rsidR="00E11BF2">
        <w:rPr>
          <w:rStyle w:val="c1"/>
          <w:color w:val="000000"/>
          <w:sz w:val="26"/>
          <w:szCs w:val="26"/>
        </w:rPr>
        <w:t xml:space="preserve">на:                               </w:t>
      </w:r>
      <w:r w:rsidR="00E11BF2">
        <w:rPr>
          <w:rStyle w:val="c1"/>
          <w:color w:val="000000"/>
          <w:sz w:val="26"/>
          <w:szCs w:val="26"/>
        </w:rPr>
        <w:t>М.Ш.</w:t>
      </w:r>
      <w:r w:rsidR="00E11BF2">
        <w:rPr>
          <w:rStyle w:val="c1"/>
          <w:color w:val="000000"/>
          <w:sz w:val="26"/>
          <w:szCs w:val="26"/>
        </w:rPr>
        <w:t xml:space="preserve"> Базгиева </w:t>
      </w:r>
    </w:p>
    <w:p w:rsidR="00576C67" w:rsidRPr="0025239E" w:rsidRDefault="00576C67" w:rsidP="00D32653">
      <w:pPr>
        <w:pStyle w:val="c16"/>
        <w:shd w:val="clear" w:color="auto" w:fill="FFFFFF"/>
        <w:spacing w:before="0" w:beforeAutospacing="0" w:after="0" w:afterAutospacing="0" w:line="480" w:lineRule="auto"/>
        <w:jc w:val="right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08"/>
          <w:color w:val="1E1C11"/>
          <w:sz w:val="26"/>
          <w:szCs w:val="26"/>
        </w:rPr>
        <w:t>                   </w:t>
      </w:r>
    </w:p>
    <w:p w:rsidR="00576C67" w:rsidRPr="0025239E" w:rsidRDefault="00576C67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38"/>
          <w:color w:val="1E1C11"/>
          <w:sz w:val="26"/>
          <w:szCs w:val="26"/>
        </w:rPr>
        <w:t> </w:t>
      </w:r>
    </w:p>
    <w:p w:rsidR="00D32653" w:rsidRDefault="00D32653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25239E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25239E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FD5A6C" w:rsidP="0025239E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  <w:r w:rsidRPr="0025239E">
        <w:rPr>
          <w:rStyle w:val="c33"/>
          <w:color w:val="000000"/>
          <w:sz w:val="26"/>
          <w:szCs w:val="26"/>
        </w:rPr>
        <w:t xml:space="preserve">от </w:t>
      </w:r>
      <w:r w:rsidR="0025239E">
        <w:rPr>
          <w:rStyle w:val="c33"/>
          <w:color w:val="000000"/>
          <w:sz w:val="26"/>
          <w:szCs w:val="26"/>
        </w:rPr>
        <w:t xml:space="preserve"> «02» сентября  2024</w:t>
      </w:r>
      <w:r w:rsidR="00D32653" w:rsidRPr="0025239E">
        <w:rPr>
          <w:rStyle w:val="c33"/>
          <w:color w:val="000000"/>
          <w:sz w:val="26"/>
          <w:szCs w:val="26"/>
        </w:rPr>
        <w:t xml:space="preserve"> </w:t>
      </w:r>
      <w:r w:rsidR="0025239E">
        <w:rPr>
          <w:rStyle w:val="c33"/>
          <w:color w:val="000000"/>
          <w:sz w:val="26"/>
          <w:szCs w:val="26"/>
        </w:rPr>
        <w:t>года</w:t>
      </w:r>
    </w:p>
    <w:p w:rsidR="00576C67" w:rsidRPr="0025239E" w:rsidRDefault="00576C67" w:rsidP="0025239E">
      <w:pPr>
        <w:pStyle w:val="c66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25239E">
        <w:rPr>
          <w:rStyle w:val="c33"/>
          <w:color w:val="000000"/>
          <w:sz w:val="26"/>
          <w:szCs w:val="26"/>
        </w:rPr>
        <w:t xml:space="preserve">                  </w:t>
      </w:r>
    </w:p>
    <w:p w:rsidR="00576C67" w:rsidRPr="0025239E" w:rsidRDefault="00576C67" w:rsidP="00576C6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Инструкция № 3</w:t>
      </w:r>
    </w:p>
    <w:p w:rsidR="00576C67" w:rsidRDefault="00576C67" w:rsidP="00576C67">
      <w:pPr>
        <w:pStyle w:val="c1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по технике б</w:t>
      </w:r>
      <w:r w:rsidR="0025239E">
        <w:rPr>
          <w:rStyle w:val="c8"/>
          <w:b/>
          <w:bCs/>
          <w:color w:val="000000"/>
          <w:sz w:val="26"/>
          <w:szCs w:val="26"/>
        </w:rPr>
        <w:t>езопасности на экскурсиях по ОБЗР</w:t>
      </w:r>
    </w:p>
    <w:p w:rsidR="0025239E" w:rsidRPr="0025239E" w:rsidRDefault="0025239E" w:rsidP="00576C6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6"/>
          <w:szCs w:val="26"/>
        </w:rPr>
      </w:pPr>
    </w:p>
    <w:p w:rsidR="00576C67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Общие требования безопасности:</w:t>
      </w:r>
    </w:p>
    <w:p w:rsidR="0025239E" w:rsidRPr="0025239E" w:rsidRDefault="0025239E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1.         На экскурсии допускаются учащиеся, прошедшие медицинский осмотр и инструктаж по технике безопасности.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2.         Опасность возникновения травм: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—         при разведение костров;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—         при работе с колющими предметами;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—         при разбиение бивака;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—         при нарушении инструкции по ТБ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3.         У руководителя экскурсии должна быть аптечка, укомплектованная необходимыми медикаментами и перевязочными средствами для оказания первой помощи пострадавшим.</w:t>
      </w:r>
    </w:p>
    <w:p w:rsidR="00576C67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4.         Учебная экскурсия не должна превышать 45 минут.</w:t>
      </w:r>
    </w:p>
    <w:p w:rsidR="0025239E" w:rsidRPr="0025239E" w:rsidRDefault="0025239E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Требования безопасности перед началом занятий: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1.         Приготовить необходимые материалы и инструменты;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2.         Внимательно выслушать инструктаж по ТБ при выполнении работы;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3.         Получить учебное задание у руководителя;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4.         Выходить из кабинета спокойно, не торопясь;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5.         Оденьтесь соответственно погоде;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6.         При жаркой солнечной погоде одеть головной убор;</w:t>
      </w:r>
    </w:p>
    <w:p w:rsidR="00576C67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7.         Не начинать движение без указания учителя-руководителя.</w:t>
      </w:r>
    </w:p>
    <w:p w:rsidR="0025239E" w:rsidRPr="0025239E" w:rsidRDefault="0025239E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Требования безопасности во время занятия: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1.         Выполнять все действия только по указанию учителя;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2.         Идти только по маршруту, указанному учителем, не нарушая правила дорожного движения при переходе улиц, перекрёстков;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3.         Выполнять только работу, определённую учебным заданием;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4.         Не делать резких движений, не трогать посторонних предметов;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5.         Соблюдать порядок и дисциплину;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6.         Сбор растений, листьев и т.п. производить с разрешения учителя;</w:t>
      </w:r>
    </w:p>
    <w:p w:rsidR="00576C67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7.         Без разрешения учителя никуда не отлучаться.</w:t>
      </w:r>
    </w:p>
    <w:p w:rsidR="0025239E" w:rsidRPr="0025239E" w:rsidRDefault="0025239E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Требования безопасности в аварийных ситуациях: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1.         При плохом самочувствии сообщить об этом учителю;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2.         При резком ухудшении погоды, по указанию учителя, немедленно прекратить занятия, вернуться в учебный кабинет помещение;</w:t>
      </w:r>
    </w:p>
    <w:p w:rsidR="00576C67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3.         При получении травмы немедленно сообщить о случившемся учителю.</w:t>
      </w:r>
    </w:p>
    <w:p w:rsidR="0025239E" w:rsidRPr="0025239E" w:rsidRDefault="0025239E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Требования безопасности по окончании занятий: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lastRenderedPageBreak/>
        <w:t>1.        Проверьте присутствие всех своих товарищей;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2.         Аккуратно разложите собранный материал в специальную папку;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3.         Просмотрите свои записи в черновиках по результатам экскурсии;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4.         Проверьте безопасность рабочего места, убраны ли все булавки, иголки и т.п.;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5.         Вымойте лицо и руки с мылом;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6.         О всех недостатках, обнаруженных во время работы, сообщите учителю.</w:t>
      </w: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 xml:space="preserve">Ответственный за охрану труда:   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 xml:space="preserve">                                                  </w:t>
      </w:r>
    </w:p>
    <w:p w:rsidR="00576C67" w:rsidRPr="0025239E" w:rsidRDefault="00576C67" w:rsidP="00576C67">
      <w:pPr>
        <w:pStyle w:val="c16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 xml:space="preserve">С должностной инструкцией ознакомлена:                                   </w:t>
      </w:r>
      <w:r w:rsidR="00E11BF2">
        <w:rPr>
          <w:rStyle w:val="c1"/>
          <w:color w:val="000000"/>
          <w:sz w:val="26"/>
          <w:szCs w:val="26"/>
        </w:rPr>
        <w:t>М.Ш.</w:t>
      </w:r>
      <w:r w:rsidR="00E11BF2">
        <w:rPr>
          <w:rStyle w:val="c1"/>
          <w:color w:val="000000"/>
          <w:sz w:val="26"/>
          <w:szCs w:val="26"/>
        </w:rPr>
        <w:t xml:space="preserve"> Базгиева </w:t>
      </w:r>
    </w:p>
    <w:p w:rsidR="00576C67" w:rsidRPr="0025239E" w:rsidRDefault="00576C67" w:rsidP="00576C67">
      <w:pPr>
        <w:pStyle w:val="c9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6"/>
          <w:szCs w:val="26"/>
        </w:rPr>
      </w:pPr>
    </w:p>
    <w:p w:rsidR="00576C67" w:rsidRPr="0025239E" w:rsidRDefault="00576C67" w:rsidP="00576C67">
      <w:pPr>
        <w:pStyle w:val="c1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38"/>
          <w:color w:val="1E1C11"/>
          <w:sz w:val="26"/>
          <w:szCs w:val="26"/>
        </w:rPr>
        <w:t> </w:t>
      </w:r>
    </w:p>
    <w:p w:rsidR="00D32653" w:rsidRPr="0025239E" w:rsidRDefault="00D32653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D32653" w:rsidRPr="0025239E" w:rsidRDefault="00D32653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D32653" w:rsidRDefault="00D32653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Pr="0025239E" w:rsidRDefault="0025239E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D32653" w:rsidRDefault="00D32653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E11BF2" w:rsidRPr="0025239E" w:rsidRDefault="00E11BF2" w:rsidP="00576C67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25239E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</w:p>
    <w:p w:rsidR="0025239E" w:rsidRDefault="0025239E" w:rsidP="0025239E">
      <w:pPr>
        <w:pStyle w:val="c66"/>
        <w:shd w:val="clear" w:color="auto" w:fill="FFFFFF"/>
        <w:spacing w:before="0" w:beforeAutospacing="0" w:after="0" w:afterAutospacing="0"/>
        <w:jc w:val="right"/>
        <w:rPr>
          <w:rStyle w:val="c33"/>
          <w:color w:val="000000"/>
          <w:sz w:val="26"/>
          <w:szCs w:val="26"/>
        </w:rPr>
      </w:pPr>
      <w:r w:rsidRPr="0025239E">
        <w:rPr>
          <w:rStyle w:val="c33"/>
          <w:color w:val="000000"/>
          <w:sz w:val="26"/>
          <w:szCs w:val="26"/>
        </w:rPr>
        <w:t xml:space="preserve">от </w:t>
      </w:r>
      <w:r>
        <w:rPr>
          <w:rStyle w:val="c33"/>
          <w:color w:val="000000"/>
          <w:sz w:val="26"/>
          <w:szCs w:val="26"/>
        </w:rPr>
        <w:t xml:space="preserve"> «02» сентября  2024</w:t>
      </w:r>
      <w:r w:rsidRPr="0025239E">
        <w:rPr>
          <w:rStyle w:val="c33"/>
          <w:color w:val="000000"/>
          <w:sz w:val="26"/>
          <w:szCs w:val="26"/>
        </w:rPr>
        <w:t xml:space="preserve"> </w:t>
      </w:r>
      <w:r>
        <w:rPr>
          <w:rStyle w:val="c33"/>
          <w:color w:val="000000"/>
          <w:sz w:val="26"/>
          <w:szCs w:val="26"/>
        </w:rPr>
        <w:t>года</w:t>
      </w:r>
    </w:p>
    <w:p w:rsidR="0025239E" w:rsidRDefault="0025239E" w:rsidP="00576C67">
      <w:pPr>
        <w:pStyle w:val="c53"/>
        <w:shd w:val="clear" w:color="auto" w:fill="FFFFFF"/>
        <w:spacing w:before="0" w:beforeAutospacing="0" w:after="0" w:afterAutospacing="0"/>
        <w:ind w:left="20" w:right="300"/>
        <w:jc w:val="center"/>
        <w:rPr>
          <w:rStyle w:val="c8"/>
          <w:b/>
          <w:bCs/>
          <w:color w:val="000000"/>
          <w:sz w:val="26"/>
          <w:szCs w:val="26"/>
        </w:rPr>
      </w:pPr>
    </w:p>
    <w:p w:rsidR="0025239E" w:rsidRDefault="0025239E" w:rsidP="00576C67">
      <w:pPr>
        <w:pStyle w:val="c53"/>
        <w:shd w:val="clear" w:color="auto" w:fill="FFFFFF"/>
        <w:spacing w:before="0" w:beforeAutospacing="0" w:after="0" w:afterAutospacing="0"/>
        <w:ind w:left="20" w:right="300"/>
        <w:jc w:val="center"/>
        <w:rPr>
          <w:rStyle w:val="c8"/>
          <w:b/>
          <w:bCs/>
          <w:color w:val="000000"/>
          <w:sz w:val="26"/>
          <w:szCs w:val="26"/>
        </w:rPr>
      </w:pPr>
    </w:p>
    <w:p w:rsidR="00576C67" w:rsidRPr="0025239E" w:rsidRDefault="00576C67" w:rsidP="00576C67">
      <w:pPr>
        <w:pStyle w:val="c53"/>
        <w:shd w:val="clear" w:color="auto" w:fill="FFFFFF"/>
        <w:spacing w:before="0" w:beforeAutospacing="0" w:after="0" w:afterAutospacing="0"/>
        <w:ind w:left="20" w:right="300"/>
        <w:jc w:val="center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Инструкция №4</w:t>
      </w:r>
    </w:p>
    <w:p w:rsidR="00576C67" w:rsidRPr="0025239E" w:rsidRDefault="00576C67" w:rsidP="00576C67">
      <w:pPr>
        <w:pStyle w:val="c53"/>
        <w:shd w:val="clear" w:color="auto" w:fill="FFFFFF"/>
        <w:spacing w:before="0" w:beforeAutospacing="0" w:after="0" w:afterAutospacing="0"/>
        <w:ind w:left="20" w:right="300"/>
        <w:jc w:val="center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 по технике безопасности</w:t>
      </w:r>
      <w:r w:rsidR="0025239E">
        <w:rPr>
          <w:rStyle w:val="c8"/>
          <w:b/>
          <w:bCs/>
          <w:color w:val="000000"/>
          <w:sz w:val="26"/>
          <w:szCs w:val="26"/>
        </w:rPr>
        <w:t xml:space="preserve"> на практических работах по ОБЗР</w:t>
      </w:r>
      <w:r w:rsidRPr="0025239E">
        <w:rPr>
          <w:rStyle w:val="c8"/>
          <w:b/>
          <w:bCs/>
          <w:color w:val="000000"/>
          <w:sz w:val="26"/>
          <w:szCs w:val="26"/>
        </w:rPr>
        <w:t> </w:t>
      </w:r>
    </w:p>
    <w:p w:rsidR="00576C67" w:rsidRDefault="00576C67" w:rsidP="00576C67">
      <w:pPr>
        <w:pStyle w:val="c145"/>
        <w:shd w:val="clear" w:color="auto" w:fill="FFFFFF"/>
        <w:spacing w:before="0" w:beforeAutospacing="0" w:after="0" w:afterAutospacing="0"/>
        <w:ind w:left="20"/>
        <w:rPr>
          <w:rStyle w:val="c8"/>
          <w:b/>
          <w:bCs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Общие требования безопасности:</w:t>
      </w:r>
    </w:p>
    <w:p w:rsidR="00576C67" w:rsidRPr="0025239E" w:rsidRDefault="00576C67" w:rsidP="00576C67">
      <w:pPr>
        <w:numPr>
          <w:ilvl w:val="0"/>
          <w:numId w:val="8"/>
        </w:numPr>
        <w:shd w:val="clear" w:color="auto" w:fill="FFFFFF"/>
        <w:ind w:left="0" w:right="30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Требования данной инструкции обязательны для всех учащиеся, выполняющих практические работы на местности и в учебном кабинете;</w:t>
      </w:r>
    </w:p>
    <w:p w:rsidR="00576C67" w:rsidRPr="0025239E" w:rsidRDefault="00576C67" w:rsidP="00576C67">
      <w:pPr>
        <w:numPr>
          <w:ilvl w:val="0"/>
          <w:numId w:val="8"/>
        </w:numPr>
        <w:shd w:val="clear" w:color="auto" w:fill="FFFFFF"/>
        <w:ind w:left="0" w:right="30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Опасность возникновения травм:</w:t>
      </w:r>
    </w:p>
    <w:p w:rsidR="00576C67" w:rsidRPr="0025239E" w:rsidRDefault="00576C67" w:rsidP="00576C67">
      <w:pPr>
        <w:numPr>
          <w:ilvl w:val="0"/>
          <w:numId w:val="9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При работе с приборами и инструментами;</w:t>
      </w:r>
    </w:p>
    <w:p w:rsidR="00576C67" w:rsidRPr="0025239E" w:rsidRDefault="00576C67" w:rsidP="00576C67">
      <w:pPr>
        <w:numPr>
          <w:ilvl w:val="0"/>
          <w:numId w:val="9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При нарушении инструкции по ТБ.</w:t>
      </w:r>
    </w:p>
    <w:p w:rsidR="00576C67" w:rsidRPr="0025239E" w:rsidRDefault="00576C67" w:rsidP="00576C67">
      <w:pPr>
        <w:numPr>
          <w:ilvl w:val="0"/>
          <w:numId w:val="10"/>
        </w:numPr>
        <w:shd w:val="clear" w:color="auto" w:fill="FFFFFF"/>
        <w:ind w:left="0" w:right="30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Все используемые приборы и инструменты должны находиться в исправном и безопасном состоянии.</w:t>
      </w:r>
    </w:p>
    <w:p w:rsidR="00576C67" w:rsidRPr="0025239E" w:rsidRDefault="00576C67" w:rsidP="00576C67">
      <w:pPr>
        <w:numPr>
          <w:ilvl w:val="0"/>
          <w:numId w:val="10"/>
        </w:numPr>
        <w:shd w:val="clear" w:color="auto" w:fill="FFFFFF"/>
        <w:ind w:left="0" w:right="300" w:firstLine="900"/>
        <w:rPr>
          <w:rStyle w:val="c1"/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Практическая работа не должна превышать 45 минут.</w:t>
      </w:r>
    </w:p>
    <w:p w:rsidR="0025239E" w:rsidRPr="0025239E" w:rsidRDefault="0025239E" w:rsidP="00576C67">
      <w:pPr>
        <w:numPr>
          <w:ilvl w:val="0"/>
          <w:numId w:val="10"/>
        </w:numPr>
        <w:shd w:val="clear" w:color="auto" w:fill="FFFFFF"/>
        <w:ind w:left="0" w:right="300" w:firstLine="900"/>
        <w:rPr>
          <w:rFonts w:ascii="Calibri" w:hAnsi="Calibri" w:cs="Calibri"/>
          <w:color w:val="000000"/>
          <w:sz w:val="26"/>
          <w:szCs w:val="26"/>
        </w:rPr>
      </w:pPr>
    </w:p>
    <w:p w:rsidR="00576C67" w:rsidRPr="0025239E" w:rsidRDefault="00576C67" w:rsidP="00576C67">
      <w:pPr>
        <w:pStyle w:val="c139"/>
        <w:shd w:val="clear" w:color="auto" w:fill="FFFFFF"/>
        <w:spacing w:before="0" w:beforeAutospacing="0" w:after="0" w:afterAutospacing="0"/>
        <w:ind w:right="3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Требования безопасности перед началом занятий:</w:t>
      </w:r>
    </w:p>
    <w:p w:rsidR="00576C67" w:rsidRPr="0025239E" w:rsidRDefault="00576C67" w:rsidP="00576C67">
      <w:pPr>
        <w:numPr>
          <w:ilvl w:val="0"/>
          <w:numId w:val="11"/>
        </w:numPr>
        <w:shd w:val="clear" w:color="auto" w:fill="FFFFFF"/>
        <w:ind w:left="0" w:right="30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Приготовить необходимые инструменты, учебные принадлежности и оборудование;</w:t>
      </w:r>
    </w:p>
    <w:p w:rsidR="00576C67" w:rsidRPr="0025239E" w:rsidRDefault="00576C67" w:rsidP="00576C67">
      <w:pPr>
        <w:numPr>
          <w:ilvl w:val="0"/>
          <w:numId w:val="11"/>
        </w:numPr>
        <w:shd w:val="clear" w:color="auto" w:fill="FFFFFF"/>
        <w:ind w:left="0" w:right="30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Внимательно выслушать инструктаж по ТБ при проведении практической работы;</w:t>
      </w:r>
    </w:p>
    <w:p w:rsidR="00576C67" w:rsidRPr="0025239E" w:rsidRDefault="00576C67" w:rsidP="00576C67">
      <w:pPr>
        <w:numPr>
          <w:ilvl w:val="0"/>
          <w:numId w:val="11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Получить учебное задание у учителя;</w:t>
      </w:r>
    </w:p>
    <w:p w:rsidR="00576C67" w:rsidRPr="0025239E" w:rsidRDefault="00576C67" w:rsidP="00576C67">
      <w:pPr>
        <w:numPr>
          <w:ilvl w:val="0"/>
          <w:numId w:val="11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Самостоятельно не переносить и не трогать оборудование;</w:t>
      </w:r>
    </w:p>
    <w:p w:rsidR="00576C67" w:rsidRPr="0025239E" w:rsidRDefault="00576C67" w:rsidP="00576C67">
      <w:pPr>
        <w:numPr>
          <w:ilvl w:val="0"/>
          <w:numId w:val="11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Оденьтесь соответственно погоде, если работа выполняется на местности;</w:t>
      </w:r>
    </w:p>
    <w:p w:rsidR="00576C67" w:rsidRPr="0025239E" w:rsidRDefault="00576C67" w:rsidP="00576C67">
      <w:pPr>
        <w:numPr>
          <w:ilvl w:val="0"/>
          <w:numId w:val="11"/>
        </w:numPr>
        <w:shd w:val="clear" w:color="auto" w:fill="FFFFFF"/>
        <w:ind w:left="0" w:firstLine="900"/>
        <w:rPr>
          <w:rStyle w:val="c1"/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При жаркой солнечной погоде одеть головной убор.</w:t>
      </w:r>
    </w:p>
    <w:p w:rsidR="0025239E" w:rsidRPr="0025239E" w:rsidRDefault="0025239E" w:rsidP="00576C67">
      <w:pPr>
        <w:numPr>
          <w:ilvl w:val="0"/>
          <w:numId w:val="11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</w:p>
    <w:p w:rsidR="00576C67" w:rsidRPr="0025239E" w:rsidRDefault="00576C67" w:rsidP="00576C67">
      <w:pPr>
        <w:pStyle w:val="c13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8"/>
          <w:b/>
          <w:bCs/>
          <w:color w:val="000000"/>
          <w:sz w:val="26"/>
          <w:szCs w:val="26"/>
        </w:rPr>
        <w:t>Требования безопасности во время занятий:</w:t>
      </w:r>
    </w:p>
    <w:p w:rsidR="00576C67" w:rsidRPr="0025239E" w:rsidRDefault="00576C67" w:rsidP="00576C67">
      <w:pPr>
        <w:numPr>
          <w:ilvl w:val="0"/>
          <w:numId w:val="12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Выполнять все действия только по указанию учителя;</w:t>
      </w:r>
    </w:p>
    <w:p w:rsidR="00576C67" w:rsidRPr="0025239E" w:rsidRDefault="00576C67" w:rsidP="00576C67">
      <w:pPr>
        <w:numPr>
          <w:ilvl w:val="0"/>
          <w:numId w:val="12"/>
        </w:numPr>
        <w:shd w:val="clear" w:color="auto" w:fill="FFFFFF"/>
        <w:ind w:left="0" w:right="30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Находиться только в том месте, которое указал учитель, в пределах школьной территории;</w:t>
      </w:r>
    </w:p>
    <w:p w:rsidR="00576C67" w:rsidRPr="0025239E" w:rsidRDefault="00576C67" w:rsidP="00576C67">
      <w:pPr>
        <w:numPr>
          <w:ilvl w:val="0"/>
          <w:numId w:val="12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Выполнять только работу, определённую учебным заданием;</w:t>
      </w:r>
    </w:p>
    <w:p w:rsidR="00576C67" w:rsidRPr="0025239E" w:rsidRDefault="00576C67" w:rsidP="00576C67">
      <w:pPr>
        <w:numPr>
          <w:ilvl w:val="0"/>
          <w:numId w:val="12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Не делать резких движений, не трогать посторонних предметов;</w:t>
      </w:r>
    </w:p>
    <w:p w:rsidR="00576C67" w:rsidRPr="0025239E" w:rsidRDefault="00576C67" w:rsidP="00576C67">
      <w:pPr>
        <w:numPr>
          <w:ilvl w:val="0"/>
          <w:numId w:val="12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Соблюдать порядок и дисциплину;</w:t>
      </w:r>
    </w:p>
    <w:p w:rsidR="00576C67" w:rsidRPr="0025239E" w:rsidRDefault="00576C67" w:rsidP="00576C67">
      <w:pPr>
        <w:numPr>
          <w:ilvl w:val="0"/>
          <w:numId w:val="12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Аккуратно вести записи данных в тетрадь;</w:t>
      </w:r>
    </w:p>
    <w:p w:rsidR="00576C67" w:rsidRPr="0025239E" w:rsidRDefault="00576C67" w:rsidP="00576C67">
      <w:pPr>
        <w:numPr>
          <w:ilvl w:val="0"/>
          <w:numId w:val="12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Без разрешения учителя никуда не отлучаться;</w:t>
      </w:r>
    </w:p>
    <w:p w:rsidR="00576C67" w:rsidRPr="0025239E" w:rsidRDefault="00576C67" w:rsidP="00576C67">
      <w:pPr>
        <w:numPr>
          <w:ilvl w:val="0"/>
          <w:numId w:val="12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При работе с раздаточным материалом ничего не пробовать на вкус;</w:t>
      </w:r>
    </w:p>
    <w:p w:rsidR="00576C67" w:rsidRPr="0025239E" w:rsidRDefault="00576C67" w:rsidP="00576C67">
      <w:pPr>
        <w:numPr>
          <w:ilvl w:val="0"/>
          <w:numId w:val="12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При плохом самочувствии сообщить об этом учителю;</w:t>
      </w:r>
    </w:p>
    <w:p w:rsidR="00576C67" w:rsidRPr="0025239E" w:rsidRDefault="00576C67" w:rsidP="00576C67">
      <w:pPr>
        <w:numPr>
          <w:ilvl w:val="0"/>
          <w:numId w:val="12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При резком ухудшении погоды, по указанию учителя, немедленно прекратить занятия, вернуться в учебный кабинет;</w:t>
      </w:r>
    </w:p>
    <w:p w:rsidR="00576C67" w:rsidRPr="0025239E" w:rsidRDefault="00576C67" w:rsidP="00576C67">
      <w:pPr>
        <w:numPr>
          <w:ilvl w:val="0"/>
          <w:numId w:val="12"/>
        </w:numPr>
        <w:shd w:val="clear" w:color="auto" w:fill="FFFFFF"/>
        <w:ind w:left="0" w:firstLine="900"/>
        <w:rPr>
          <w:rStyle w:val="c1"/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При получении травмы немедленно сообщить о случившемся учителю.</w:t>
      </w:r>
    </w:p>
    <w:p w:rsidR="0025239E" w:rsidRPr="0025239E" w:rsidRDefault="0025239E" w:rsidP="00576C67">
      <w:pPr>
        <w:numPr>
          <w:ilvl w:val="0"/>
          <w:numId w:val="12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</w:p>
    <w:p w:rsidR="00576C67" w:rsidRPr="0025239E" w:rsidRDefault="00576C67" w:rsidP="00576C67">
      <w:pPr>
        <w:pStyle w:val="c18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37"/>
          <w:b/>
          <w:bCs/>
          <w:color w:val="000000"/>
          <w:sz w:val="26"/>
          <w:szCs w:val="26"/>
          <w:shd w:val="clear" w:color="auto" w:fill="FFFFFF"/>
        </w:rPr>
        <w:t>Требования безопасности по окончании занятий:</w:t>
      </w:r>
    </w:p>
    <w:p w:rsidR="00576C67" w:rsidRPr="0025239E" w:rsidRDefault="00576C67" w:rsidP="00576C67">
      <w:pPr>
        <w:pStyle w:val="c92"/>
        <w:shd w:val="clear" w:color="auto" w:fill="FFFFFF"/>
        <w:spacing w:before="0" w:beforeAutospacing="0" w:after="0" w:afterAutospacing="0"/>
        <w:ind w:left="20" w:right="4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1. Проверьте присутствие всех своих товарищей, если работа выполнялась на местности;</w:t>
      </w:r>
    </w:p>
    <w:p w:rsidR="00576C67" w:rsidRPr="0025239E" w:rsidRDefault="00576C67" w:rsidP="00576C67">
      <w:pPr>
        <w:numPr>
          <w:ilvl w:val="0"/>
          <w:numId w:val="13"/>
        </w:numPr>
        <w:shd w:val="clear" w:color="auto" w:fill="FFFFFF"/>
        <w:ind w:left="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 Просмотрите свои записи в черновиках по результатам работы;</w:t>
      </w:r>
    </w:p>
    <w:p w:rsidR="00576C67" w:rsidRPr="0025239E" w:rsidRDefault="00576C67" w:rsidP="00576C67">
      <w:pPr>
        <w:numPr>
          <w:ilvl w:val="0"/>
          <w:numId w:val="13"/>
        </w:numPr>
        <w:shd w:val="clear" w:color="auto" w:fill="FFFFFF"/>
        <w:ind w:left="0" w:right="40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Вымойте лицо и руки с мылом;</w:t>
      </w:r>
    </w:p>
    <w:p w:rsidR="00576C67" w:rsidRPr="0025239E" w:rsidRDefault="00576C67" w:rsidP="00576C67">
      <w:pPr>
        <w:numPr>
          <w:ilvl w:val="0"/>
          <w:numId w:val="13"/>
        </w:numPr>
        <w:shd w:val="clear" w:color="auto" w:fill="FFFFFF"/>
        <w:ind w:left="0" w:right="400" w:firstLine="90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>О всех недостатках, обнаруженных во время работы, сообщите учителю.</w:t>
      </w:r>
    </w:p>
    <w:p w:rsid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lastRenderedPageBreak/>
        <w:t>Ответственный за охрану труда:  </w:t>
      </w:r>
    </w:p>
    <w:p w:rsidR="00576C67" w:rsidRPr="0025239E" w:rsidRDefault="00576C67" w:rsidP="00576C67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 xml:space="preserve">                                                   </w:t>
      </w:r>
    </w:p>
    <w:p w:rsidR="006849A9" w:rsidRPr="0025239E" w:rsidRDefault="00576C67" w:rsidP="00E11BF2">
      <w:pPr>
        <w:pStyle w:val="c162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</w:rPr>
      </w:pPr>
      <w:r w:rsidRPr="0025239E">
        <w:rPr>
          <w:rStyle w:val="c1"/>
          <w:color w:val="000000"/>
          <w:sz w:val="26"/>
          <w:szCs w:val="26"/>
        </w:rPr>
        <w:t xml:space="preserve">С должностной инструкцией ознакомлена:             </w:t>
      </w:r>
      <w:r w:rsidR="00D32653" w:rsidRPr="0025239E">
        <w:rPr>
          <w:rStyle w:val="c1"/>
          <w:color w:val="000000"/>
          <w:sz w:val="26"/>
          <w:szCs w:val="26"/>
        </w:rPr>
        <w:t xml:space="preserve">  </w:t>
      </w:r>
      <w:r w:rsidR="0025239E">
        <w:rPr>
          <w:rStyle w:val="c1"/>
          <w:color w:val="000000"/>
          <w:sz w:val="26"/>
          <w:szCs w:val="26"/>
        </w:rPr>
        <w:t xml:space="preserve">                    </w:t>
      </w:r>
      <w:r w:rsidR="00E11BF2">
        <w:rPr>
          <w:rStyle w:val="c1"/>
          <w:color w:val="000000"/>
          <w:sz w:val="26"/>
          <w:szCs w:val="26"/>
        </w:rPr>
        <w:t>М.Ш. Базгиева</w:t>
      </w:r>
    </w:p>
    <w:sectPr w:rsidR="006849A9" w:rsidRPr="0025239E" w:rsidSect="0025239E">
      <w:pgSz w:w="11906" w:h="16838"/>
      <w:pgMar w:top="851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07F" w:rsidRDefault="00BB707F" w:rsidP="0025239E">
      <w:r>
        <w:separator/>
      </w:r>
    </w:p>
  </w:endnote>
  <w:endnote w:type="continuationSeparator" w:id="0">
    <w:p w:rsidR="00BB707F" w:rsidRDefault="00BB707F" w:rsidP="0025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Segoe Print"/>
    <w:charset w:val="CC"/>
    <w:family w:val="swiss"/>
    <w:pitch w:val="variable"/>
    <w:sig w:usb0="00000000" w:usb1="D200FDFF" w:usb2="0A24602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07F" w:rsidRDefault="00BB707F" w:rsidP="0025239E">
      <w:r>
        <w:separator/>
      </w:r>
    </w:p>
  </w:footnote>
  <w:footnote w:type="continuationSeparator" w:id="0">
    <w:p w:rsidR="00BB707F" w:rsidRDefault="00BB707F" w:rsidP="0025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2100"/>
    <w:multiLevelType w:val="multilevel"/>
    <w:tmpl w:val="6AA6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81BC8"/>
    <w:multiLevelType w:val="multilevel"/>
    <w:tmpl w:val="182C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85878"/>
    <w:multiLevelType w:val="multilevel"/>
    <w:tmpl w:val="9864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71229"/>
    <w:multiLevelType w:val="hybridMultilevel"/>
    <w:tmpl w:val="2EDABC20"/>
    <w:lvl w:ilvl="0" w:tplc="805252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B8C5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90624A"/>
    <w:multiLevelType w:val="multilevel"/>
    <w:tmpl w:val="D702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B339F"/>
    <w:multiLevelType w:val="hybridMultilevel"/>
    <w:tmpl w:val="F880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F17B9"/>
    <w:multiLevelType w:val="multilevel"/>
    <w:tmpl w:val="800E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412A9"/>
    <w:multiLevelType w:val="hybridMultilevel"/>
    <w:tmpl w:val="09E62D08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CA22B7"/>
    <w:multiLevelType w:val="multilevel"/>
    <w:tmpl w:val="DE64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975B8"/>
    <w:multiLevelType w:val="multilevel"/>
    <w:tmpl w:val="E066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A7D21"/>
    <w:multiLevelType w:val="multilevel"/>
    <w:tmpl w:val="3C202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B757A"/>
    <w:multiLevelType w:val="multilevel"/>
    <w:tmpl w:val="5AF6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53DAF"/>
    <w:multiLevelType w:val="multilevel"/>
    <w:tmpl w:val="4EFA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3D75C1"/>
    <w:multiLevelType w:val="hybridMultilevel"/>
    <w:tmpl w:val="9780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5733"/>
    <w:multiLevelType w:val="hybridMultilevel"/>
    <w:tmpl w:val="096C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C4D19"/>
    <w:multiLevelType w:val="multilevel"/>
    <w:tmpl w:val="03F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183F82"/>
    <w:multiLevelType w:val="multilevel"/>
    <w:tmpl w:val="56C06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2D1EC9"/>
    <w:multiLevelType w:val="multilevel"/>
    <w:tmpl w:val="699C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A07284"/>
    <w:multiLevelType w:val="hybridMultilevel"/>
    <w:tmpl w:val="A1D01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245F8E"/>
    <w:multiLevelType w:val="multilevel"/>
    <w:tmpl w:val="1A06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867FB0"/>
    <w:multiLevelType w:val="multilevel"/>
    <w:tmpl w:val="A928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51725B"/>
    <w:multiLevelType w:val="multilevel"/>
    <w:tmpl w:val="AC8A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806979"/>
    <w:multiLevelType w:val="multilevel"/>
    <w:tmpl w:val="385A5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3526ED"/>
    <w:multiLevelType w:val="hybridMultilevel"/>
    <w:tmpl w:val="ED36B768"/>
    <w:lvl w:ilvl="0" w:tplc="ECF40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A333DD"/>
    <w:multiLevelType w:val="multilevel"/>
    <w:tmpl w:val="E184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4F41E3"/>
    <w:multiLevelType w:val="multilevel"/>
    <w:tmpl w:val="D03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8B2DEB"/>
    <w:multiLevelType w:val="multilevel"/>
    <w:tmpl w:val="A1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3"/>
  </w:num>
  <w:num w:numId="4">
    <w:abstractNumId w:val="18"/>
  </w:num>
  <w:num w:numId="5">
    <w:abstractNumId w:val="7"/>
  </w:num>
  <w:num w:numId="6">
    <w:abstractNumId w:val="14"/>
  </w:num>
  <w:num w:numId="7">
    <w:abstractNumId w:val="13"/>
  </w:num>
  <w:num w:numId="8">
    <w:abstractNumId w:val="0"/>
  </w:num>
  <w:num w:numId="9">
    <w:abstractNumId w:val="9"/>
  </w:num>
  <w:num w:numId="10">
    <w:abstractNumId w:val="10"/>
  </w:num>
  <w:num w:numId="11">
    <w:abstractNumId w:val="26"/>
  </w:num>
  <w:num w:numId="12">
    <w:abstractNumId w:val="16"/>
  </w:num>
  <w:num w:numId="13">
    <w:abstractNumId w:val="22"/>
  </w:num>
  <w:num w:numId="14">
    <w:abstractNumId w:val="21"/>
  </w:num>
  <w:num w:numId="15">
    <w:abstractNumId w:val="4"/>
  </w:num>
  <w:num w:numId="16">
    <w:abstractNumId w:val="24"/>
  </w:num>
  <w:num w:numId="17">
    <w:abstractNumId w:val="19"/>
  </w:num>
  <w:num w:numId="18">
    <w:abstractNumId w:val="2"/>
  </w:num>
  <w:num w:numId="19">
    <w:abstractNumId w:val="8"/>
  </w:num>
  <w:num w:numId="20">
    <w:abstractNumId w:val="25"/>
  </w:num>
  <w:num w:numId="21">
    <w:abstractNumId w:val="15"/>
  </w:num>
  <w:num w:numId="22">
    <w:abstractNumId w:val="6"/>
  </w:num>
  <w:num w:numId="23">
    <w:abstractNumId w:val="1"/>
  </w:num>
  <w:num w:numId="24">
    <w:abstractNumId w:val="11"/>
  </w:num>
  <w:num w:numId="25">
    <w:abstractNumId w:val="17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69"/>
    <w:rsid w:val="00032AF5"/>
    <w:rsid w:val="00057A10"/>
    <w:rsid w:val="000B0046"/>
    <w:rsid w:val="0019144B"/>
    <w:rsid w:val="001B3D42"/>
    <w:rsid w:val="001B7778"/>
    <w:rsid w:val="0025239E"/>
    <w:rsid w:val="0040625A"/>
    <w:rsid w:val="0041354C"/>
    <w:rsid w:val="00576C67"/>
    <w:rsid w:val="005C4FE5"/>
    <w:rsid w:val="00670223"/>
    <w:rsid w:val="00676FC5"/>
    <w:rsid w:val="006849A9"/>
    <w:rsid w:val="006E4845"/>
    <w:rsid w:val="00804F69"/>
    <w:rsid w:val="00810F79"/>
    <w:rsid w:val="00943ABB"/>
    <w:rsid w:val="009657A8"/>
    <w:rsid w:val="009675DF"/>
    <w:rsid w:val="00993C1A"/>
    <w:rsid w:val="009B4033"/>
    <w:rsid w:val="009E0716"/>
    <w:rsid w:val="009F5E4B"/>
    <w:rsid w:val="00AA0CCB"/>
    <w:rsid w:val="00B01C08"/>
    <w:rsid w:val="00BB707F"/>
    <w:rsid w:val="00C04CC5"/>
    <w:rsid w:val="00CB78DF"/>
    <w:rsid w:val="00D32653"/>
    <w:rsid w:val="00D777F3"/>
    <w:rsid w:val="00DA644C"/>
    <w:rsid w:val="00E11BF2"/>
    <w:rsid w:val="00EC44AD"/>
    <w:rsid w:val="00F22C7A"/>
    <w:rsid w:val="00F343B6"/>
    <w:rsid w:val="00F45FF7"/>
    <w:rsid w:val="00FA0E4D"/>
    <w:rsid w:val="00FD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A9B7"/>
  <w15:docId w15:val="{9D9C820D-5E59-4E15-8BE3-39BE0A25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804F69"/>
  </w:style>
  <w:style w:type="paragraph" w:styleId="a3">
    <w:name w:val="List Paragraph"/>
    <w:basedOn w:val="a"/>
    <w:uiPriority w:val="34"/>
    <w:qFormat/>
    <w:rsid w:val="00804F69"/>
    <w:pPr>
      <w:ind w:left="708"/>
    </w:pPr>
  </w:style>
  <w:style w:type="paragraph" w:styleId="a4">
    <w:name w:val="Normal (Web)"/>
    <w:basedOn w:val="a"/>
    <w:uiPriority w:val="99"/>
    <w:rsid w:val="00804F69"/>
    <w:pPr>
      <w:spacing w:before="100" w:beforeAutospacing="1" w:after="100" w:afterAutospacing="1"/>
    </w:pPr>
  </w:style>
  <w:style w:type="paragraph" w:styleId="a5">
    <w:name w:val="No Spacing"/>
    <w:aliases w:val="основа,Без интервала1"/>
    <w:link w:val="a6"/>
    <w:uiPriority w:val="1"/>
    <w:qFormat/>
    <w:rsid w:val="00804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D777F3"/>
    <w:pPr>
      <w:spacing w:before="100" w:beforeAutospacing="1" w:after="100" w:afterAutospacing="1"/>
    </w:pPr>
  </w:style>
  <w:style w:type="character" w:customStyle="1" w:styleId="c33">
    <w:name w:val="c33"/>
    <w:basedOn w:val="a0"/>
    <w:rsid w:val="00D777F3"/>
  </w:style>
  <w:style w:type="character" w:customStyle="1" w:styleId="c8">
    <w:name w:val="c8"/>
    <w:basedOn w:val="a0"/>
    <w:rsid w:val="00D777F3"/>
  </w:style>
  <w:style w:type="paragraph" w:customStyle="1" w:styleId="c12">
    <w:name w:val="c12"/>
    <w:basedOn w:val="a"/>
    <w:rsid w:val="00D777F3"/>
    <w:pPr>
      <w:spacing w:before="100" w:beforeAutospacing="1" w:after="100" w:afterAutospacing="1"/>
    </w:pPr>
  </w:style>
  <w:style w:type="paragraph" w:customStyle="1" w:styleId="c17">
    <w:name w:val="c17"/>
    <w:basedOn w:val="a"/>
    <w:rsid w:val="00D777F3"/>
    <w:pPr>
      <w:spacing w:before="100" w:beforeAutospacing="1" w:after="100" w:afterAutospacing="1"/>
    </w:pPr>
  </w:style>
  <w:style w:type="character" w:customStyle="1" w:styleId="c71">
    <w:name w:val="c71"/>
    <w:basedOn w:val="a0"/>
    <w:rsid w:val="00D777F3"/>
  </w:style>
  <w:style w:type="character" w:customStyle="1" w:styleId="c1">
    <w:name w:val="c1"/>
    <w:basedOn w:val="a0"/>
    <w:rsid w:val="00D777F3"/>
  </w:style>
  <w:style w:type="character" w:customStyle="1" w:styleId="c168">
    <w:name w:val="c168"/>
    <w:basedOn w:val="a0"/>
    <w:rsid w:val="00D777F3"/>
  </w:style>
  <w:style w:type="paragraph" w:customStyle="1" w:styleId="c16">
    <w:name w:val="c16"/>
    <w:basedOn w:val="a"/>
    <w:rsid w:val="00D777F3"/>
    <w:pPr>
      <w:spacing w:before="100" w:beforeAutospacing="1" w:after="100" w:afterAutospacing="1"/>
    </w:pPr>
  </w:style>
  <w:style w:type="character" w:customStyle="1" w:styleId="c108">
    <w:name w:val="c108"/>
    <w:basedOn w:val="a0"/>
    <w:rsid w:val="00D777F3"/>
  </w:style>
  <w:style w:type="character" w:customStyle="1" w:styleId="c38">
    <w:name w:val="c38"/>
    <w:basedOn w:val="a0"/>
    <w:rsid w:val="00D777F3"/>
  </w:style>
  <w:style w:type="paragraph" w:customStyle="1" w:styleId="c94">
    <w:name w:val="c94"/>
    <w:basedOn w:val="a"/>
    <w:rsid w:val="00D777F3"/>
    <w:pPr>
      <w:spacing w:before="100" w:beforeAutospacing="1" w:after="100" w:afterAutospacing="1"/>
    </w:pPr>
  </w:style>
  <w:style w:type="paragraph" w:customStyle="1" w:styleId="c66">
    <w:name w:val="c66"/>
    <w:basedOn w:val="a"/>
    <w:rsid w:val="00D777F3"/>
    <w:pPr>
      <w:spacing w:before="100" w:beforeAutospacing="1" w:after="100" w:afterAutospacing="1"/>
    </w:pPr>
  </w:style>
  <w:style w:type="paragraph" w:customStyle="1" w:styleId="c162">
    <w:name w:val="c162"/>
    <w:basedOn w:val="a"/>
    <w:rsid w:val="00D777F3"/>
    <w:pPr>
      <w:spacing w:before="100" w:beforeAutospacing="1" w:after="100" w:afterAutospacing="1"/>
    </w:pPr>
  </w:style>
  <w:style w:type="paragraph" w:customStyle="1" w:styleId="c53">
    <w:name w:val="c53"/>
    <w:basedOn w:val="a"/>
    <w:rsid w:val="00D777F3"/>
    <w:pPr>
      <w:spacing w:before="100" w:beforeAutospacing="1" w:after="100" w:afterAutospacing="1"/>
    </w:pPr>
  </w:style>
  <w:style w:type="paragraph" w:customStyle="1" w:styleId="c145">
    <w:name w:val="c145"/>
    <w:basedOn w:val="a"/>
    <w:rsid w:val="00D777F3"/>
    <w:pPr>
      <w:spacing w:before="100" w:beforeAutospacing="1" w:after="100" w:afterAutospacing="1"/>
    </w:pPr>
  </w:style>
  <w:style w:type="paragraph" w:customStyle="1" w:styleId="c139">
    <w:name w:val="c139"/>
    <w:basedOn w:val="a"/>
    <w:rsid w:val="00D777F3"/>
    <w:pPr>
      <w:spacing w:before="100" w:beforeAutospacing="1" w:after="100" w:afterAutospacing="1"/>
    </w:pPr>
  </w:style>
  <w:style w:type="paragraph" w:customStyle="1" w:styleId="c180">
    <w:name w:val="c180"/>
    <w:basedOn w:val="a"/>
    <w:rsid w:val="00D777F3"/>
    <w:pPr>
      <w:spacing w:before="100" w:beforeAutospacing="1" w:after="100" w:afterAutospacing="1"/>
    </w:pPr>
  </w:style>
  <w:style w:type="character" w:customStyle="1" w:styleId="c37">
    <w:name w:val="c37"/>
    <w:basedOn w:val="a0"/>
    <w:rsid w:val="00D777F3"/>
  </w:style>
  <w:style w:type="paragraph" w:customStyle="1" w:styleId="c92">
    <w:name w:val="c92"/>
    <w:basedOn w:val="a"/>
    <w:rsid w:val="00D777F3"/>
    <w:pPr>
      <w:spacing w:before="100" w:beforeAutospacing="1" w:after="100" w:afterAutospacing="1"/>
    </w:pPr>
  </w:style>
  <w:style w:type="character" w:customStyle="1" w:styleId="a6">
    <w:name w:val="Без интервала Знак"/>
    <w:aliases w:val="основа Знак,Без интервала1 Знак"/>
    <w:link w:val="a5"/>
    <w:uiPriority w:val="1"/>
    <w:locked/>
    <w:rsid w:val="00CB7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523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2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523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2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10F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0F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63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6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2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8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9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0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3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9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7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9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7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22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7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6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2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6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0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7718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0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2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42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9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3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0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1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8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4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9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6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2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97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7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7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6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6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45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9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5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05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2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2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6072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8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6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5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9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1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86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2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3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09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0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2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53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8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1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1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2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6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62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5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61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2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3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3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1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1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4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52944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5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8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4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4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3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3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8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3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8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87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94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78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6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5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2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70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1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49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2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0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8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9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2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2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4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5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15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5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70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8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6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32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3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5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3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0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02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50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3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7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7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2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0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6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0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53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11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66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6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5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4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68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2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5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5096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3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87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3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2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67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4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5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76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07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9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5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7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2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1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9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55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1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61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49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0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2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9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9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8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16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25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3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81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3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4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7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2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0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8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5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4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95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0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12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1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7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9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7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26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13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7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52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5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5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7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6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0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11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2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72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3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49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0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7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8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7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2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4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99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0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50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75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2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68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0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19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5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8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94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2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99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9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0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9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6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88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8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45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9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07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69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8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35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0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6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2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7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9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80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0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70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9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30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9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7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85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5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2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68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9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2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17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9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16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8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4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83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8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7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40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0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5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6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1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6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31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1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3916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3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2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06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7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6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22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4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9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4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0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42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67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96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9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6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65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8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55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5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4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6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9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32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2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2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2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8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1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9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7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0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96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4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8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56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8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5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1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3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07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6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6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6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2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6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8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0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4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0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2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4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2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6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42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4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8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4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8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49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2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4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7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8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74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5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6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6934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5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69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97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3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3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54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94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62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82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9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9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1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6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7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6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5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85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4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0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74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5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33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6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6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4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2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1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46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30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2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3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4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84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7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56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6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5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8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75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7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4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62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53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2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31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59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1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9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76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4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07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56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31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9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3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3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18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68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2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4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44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0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27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4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14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12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57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06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4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14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7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6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31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6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2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9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9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25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8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3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03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8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4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2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0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8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5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9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93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07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4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58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9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32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13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95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2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95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10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0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8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0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6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31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99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61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77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52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39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3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60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6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1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1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7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5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27804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035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8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13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6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2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4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9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7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96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9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64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34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2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6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7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1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4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5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64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25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3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5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6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5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2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79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5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1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6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59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14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1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6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6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1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3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32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5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59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0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03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4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82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2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9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3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55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2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2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89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8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76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04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92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0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9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83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41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0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9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54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0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0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60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7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3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0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4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2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2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1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04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4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8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0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9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1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06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8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6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4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1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5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4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89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47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5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6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4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59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74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08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89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9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0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69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7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5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01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7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1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57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34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9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0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9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87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1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0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8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7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33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0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52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16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87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80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1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61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82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6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3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4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7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5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00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9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0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0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0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38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47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2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8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25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90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9038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143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6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77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2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86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26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00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6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3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5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1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84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88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6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6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2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6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5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0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84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9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70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4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4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56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5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5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8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2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0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4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2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4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1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8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65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82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3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02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1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7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7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1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7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7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2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7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2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14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0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445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10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6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8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5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6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8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2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8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6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65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6231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902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3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6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77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4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8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6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5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9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90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49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8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0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7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9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3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8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3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6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50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74507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5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6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1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9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35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0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6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3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9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78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1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97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5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7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2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1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7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52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5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6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6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7072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0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1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46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1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15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1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7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4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86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8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2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9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4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9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9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6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9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0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8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5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2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2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83557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0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86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4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0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6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8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8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5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6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4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7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2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2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7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8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24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8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62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4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2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8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9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6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5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4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7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47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3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3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1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5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4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2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0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38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0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7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93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6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0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8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0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8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31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5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9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8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86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5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4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0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3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71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09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6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5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8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8122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8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3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8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9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41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2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2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45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74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21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14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03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60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6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5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52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7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9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3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4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3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6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6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39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0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8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6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3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5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9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9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3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00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2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1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80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92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48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3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1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34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1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3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6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4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1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09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1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9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57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58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90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7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32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59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6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3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9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30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75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46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5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9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40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7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81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4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6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89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7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1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7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2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9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1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7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3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9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4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75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03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3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68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7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6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96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81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09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2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22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56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81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64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0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04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7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5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6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78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0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1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76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8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9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4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9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1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26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40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9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8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9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5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8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0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86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43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76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4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3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9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7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02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8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6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65174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0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1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9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46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8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38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7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75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9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5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67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3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81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43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4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5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0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03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7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46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0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3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22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2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2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9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8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0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5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2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7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8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1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1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5629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6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1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5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1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7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1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4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8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1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6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5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1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1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6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7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2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7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6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3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50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5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6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5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21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8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86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03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4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0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4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1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05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93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3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3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2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7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1159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2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47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47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0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93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5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22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88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2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99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8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86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6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7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8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5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9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0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38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60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27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7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1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9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8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3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8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4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7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19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59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9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95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46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43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5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6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0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0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90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5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32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4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6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4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9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5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61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9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8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8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4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3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9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5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91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27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6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8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7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3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2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0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9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4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9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71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80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1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2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96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06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4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01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62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6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0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58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7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06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0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4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94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13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53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9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4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4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1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9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3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7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0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93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9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2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23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1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3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7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2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1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1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8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5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3526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8831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0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2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4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5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84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5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95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0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3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6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49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9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0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06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4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5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5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90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4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2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0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8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3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85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86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4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9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6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3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85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4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2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8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9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66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2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4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52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0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6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8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9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50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93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1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11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7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6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2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8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8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90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7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01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2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2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3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77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36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9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43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5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9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10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7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4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1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7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70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29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48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76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2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8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1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53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4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42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97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3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5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96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36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2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91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4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2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9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94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3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0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4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0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9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5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0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33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57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5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80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77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6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0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04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5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2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7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27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0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2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63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3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5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2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0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8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2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0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5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98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68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2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08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1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03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58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6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0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9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08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7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32870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830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70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4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4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91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93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2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9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1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61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75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2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16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8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3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6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1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0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36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95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80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4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9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64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96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26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67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55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8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9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14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3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3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2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1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6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5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8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6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7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73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9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0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2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8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4731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852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1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5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0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095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5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6670A-CBEC-4C82-BDB7-2302FA6D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Адмим</dc:creator>
  <cp:lastModifiedBy>Пользователь</cp:lastModifiedBy>
  <cp:revision>5</cp:revision>
  <cp:lastPrinted>2024-09-20T07:48:00Z</cp:lastPrinted>
  <dcterms:created xsi:type="dcterms:W3CDTF">2024-09-20T07:22:00Z</dcterms:created>
  <dcterms:modified xsi:type="dcterms:W3CDTF">2024-09-20T10:08:00Z</dcterms:modified>
</cp:coreProperties>
</file>