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952" w:rsidRPr="002D1952" w:rsidRDefault="002D1952" w:rsidP="002D1952">
      <w:pPr>
        <w:jc w:val="right"/>
        <w:rPr>
          <w:rFonts w:ascii="Times New Roman" w:hAnsi="Times New Roman" w:cs="Times New Roman"/>
          <w:sz w:val="24"/>
          <w:szCs w:val="24"/>
        </w:rPr>
      </w:pPr>
      <w:r w:rsidRPr="002D1952">
        <w:rPr>
          <w:rFonts w:ascii="Times New Roman" w:hAnsi="Times New Roman" w:cs="Times New Roman"/>
          <w:sz w:val="24"/>
          <w:szCs w:val="24"/>
        </w:rPr>
        <w:t>Приложение к приказу №</w:t>
      </w:r>
      <w:r w:rsidR="006A08EA">
        <w:rPr>
          <w:rFonts w:ascii="Times New Roman" w:hAnsi="Times New Roman" w:cs="Times New Roman"/>
          <w:sz w:val="24"/>
          <w:szCs w:val="24"/>
        </w:rPr>
        <w:t>125-3</w:t>
      </w:r>
      <w:bookmarkStart w:id="0" w:name="_GoBack"/>
      <w:bookmarkEnd w:id="0"/>
      <w:r w:rsidRPr="002D1952">
        <w:rPr>
          <w:rFonts w:ascii="Times New Roman" w:hAnsi="Times New Roman" w:cs="Times New Roman"/>
          <w:sz w:val="24"/>
          <w:szCs w:val="24"/>
        </w:rPr>
        <w:t xml:space="preserve"> от 31.08.2022г.</w:t>
      </w:r>
    </w:p>
    <w:p w:rsidR="002D1952" w:rsidRPr="002D1952" w:rsidRDefault="002D1952" w:rsidP="002D1952">
      <w:pPr>
        <w:rPr>
          <w:rFonts w:ascii="Times New Roman" w:hAnsi="Times New Roman" w:cs="Times New Roman"/>
          <w:sz w:val="24"/>
          <w:szCs w:val="24"/>
        </w:rPr>
      </w:pPr>
    </w:p>
    <w:p w:rsidR="002D1952" w:rsidRPr="002D1952" w:rsidRDefault="002D1952" w:rsidP="002D195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1952">
        <w:rPr>
          <w:rFonts w:ascii="Times New Roman" w:hAnsi="Times New Roman" w:cs="Times New Roman"/>
          <w:b/>
          <w:sz w:val="28"/>
          <w:szCs w:val="24"/>
        </w:rPr>
        <w:t>Должностная инструкция                                                                                                                       руководителя и членов службы медиации и примирения</w:t>
      </w:r>
    </w:p>
    <w:p w:rsidR="002D1952" w:rsidRPr="002D1952" w:rsidRDefault="002D1952" w:rsidP="002D1952">
      <w:pPr>
        <w:rPr>
          <w:rFonts w:ascii="Times New Roman" w:hAnsi="Times New Roman" w:cs="Times New Roman"/>
          <w:sz w:val="28"/>
          <w:szCs w:val="24"/>
        </w:rPr>
      </w:pP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  <w:r w:rsidRPr="002D1952">
        <w:rPr>
          <w:rFonts w:ascii="Times New Roman" w:hAnsi="Times New Roman" w:cs="Times New Roman"/>
          <w:b/>
          <w:sz w:val="28"/>
          <w:szCs w:val="24"/>
        </w:rPr>
        <w:t>1.</w:t>
      </w:r>
      <w:r w:rsidRPr="002D1952">
        <w:rPr>
          <w:rFonts w:ascii="Times New Roman" w:hAnsi="Times New Roman" w:cs="Times New Roman"/>
          <w:b/>
          <w:sz w:val="28"/>
          <w:szCs w:val="24"/>
        </w:rPr>
        <w:tab/>
        <w:t>Руководитель Службы медиации (далее-Служба медиации, СМ):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2D1952">
        <w:rPr>
          <w:rFonts w:ascii="Times New Roman" w:hAnsi="Times New Roman" w:cs="Times New Roman"/>
          <w:sz w:val="28"/>
          <w:szCs w:val="24"/>
        </w:rPr>
        <w:t>1.1.</w:t>
      </w:r>
      <w:r w:rsidRPr="002D1952">
        <w:rPr>
          <w:rFonts w:ascii="Times New Roman" w:hAnsi="Times New Roman" w:cs="Times New Roman"/>
          <w:sz w:val="28"/>
          <w:szCs w:val="24"/>
        </w:rPr>
        <w:tab/>
        <w:t>осуществляет текущее руководство Службой медиации, организует и проводит собрания членов Службы медиации;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2D1952">
        <w:rPr>
          <w:rFonts w:ascii="Times New Roman" w:hAnsi="Times New Roman" w:cs="Times New Roman"/>
          <w:sz w:val="28"/>
          <w:szCs w:val="24"/>
        </w:rPr>
        <w:t>1.2.</w:t>
      </w:r>
      <w:r w:rsidRPr="002D1952">
        <w:rPr>
          <w:rFonts w:ascii="Times New Roman" w:hAnsi="Times New Roman" w:cs="Times New Roman"/>
          <w:sz w:val="28"/>
          <w:szCs w:val="24"/>
        </w:rPr>
        <w:tab/>
        <w:t>утверждает Устав Службы медиации, Регламент примирительной пр</w:t>
      </w:r>
      <w:r w:rsidRPr="002D1952">
        <w:rPr>
          <w:rFonts w:ascii="Times New Roman" w:hAnsi="Times New Roman" w:cs="Times New Roman"/>
          <w:sz w:val="28"/>
          <w:szCs w:val="24"/>
        </w:rPr>
        <w:t>о</w:t>
      </w:r>
      <w:r w:rsidRPr="002D1952">
        <w:rPr>
          <w:rFonts w:ascii="Times New Roman" w:hAnsi="Times New Roman" w:cs="Times New Roman"/>
          <w:sz w:val="28"/>
          <w:szCs w:val="24"/>
        </w:rPr>
        <w:t>цедуры, другие документы о работе СМ;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</w:t>
      </w:r>
      <w:r>
        <w:rPr>
          <w:rFonts w:ascii="Times New Roman" w:hAnsi="Times New Roman" w:cs="Times New Roman"/>
          <w:sz w:val="28"/>
          <w:szCs w:val="24"/>
        </w:rPr>
        <w:tab/>
        <w:t xml:space="preserve">принимает в </w:t>
      </w:r>
      <w:r w:rsidRPr="002D1952">
        <w:rPr>
          <w:rFonts w:ascii="Times New Roman" w:hAnsi="Times New Roman" w:cs="Times New Roman"/>
          <w:sz w:val="28"/>
          <w:szCs w:val="24"/>
        </w:rPr>
        <w:t>члены Службы медиации, приостанавливает и прекращает членство в установленных случаях;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2D1952">
        <w:rPr>
          <w:rFonts w:ascii="Times New Roman" w:hAnsi="Times New Roman" w:cs="Times New Roman"/>
          <w:sz w:val="28"/>
          <w:szCs w:val="24"/>
        </w:rPr>
        <w:t>1.4.</w:t>
      </w:r>
      <w:r w:rsidRPr="002D1952">
        <w:rPr>
          <w:rFonts w:ascii="Times New Roman" w:hAnsi="Times New Roman" w:cs="Times New Roman"/>
          <w:sz w:val="28"/>
          <w:szCs w:val="24"/>
        </w:rPr>
        <w:tab/>
        <w:t>из состава членов Службы медиации назначает ответственных лиц за курирование групп студентов организации;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2D1952">
        <w:rPr>
          <w:rFonts w:ascii="Times New Roman" w:hAnsi="Times New Roman" w:cs="Times New Roman"/>
          <w:sz w:val="28"/>
          <w:szCs w:val="24"/>
        </w:rPr>
        <w:t>1.5.</w:t>
      </w:r>
      <w:r w:rsidRPr="002D1952">
        <w:rPr>
          <w:rFonts w:ascii="Times New Roman" w:hAnsi="Times New Roman" w:cs="Times New Roman"/>
          <w:sz w:val="28"/>
          <w:szCs w:val="24"/>
        </w:rPr>
        <w:tab/>
        <w:t>осуществляет наблюдение за ситуацией в организации в целях пред</w:t>
      </w:r>
      <w:r w:rsidRPr="002D1952">
        <w:rPr>
          <w:rFonts w:ascii="Times New Roman" w:hAnsi="Times New Roman" w:cs="Times New Roman"/>
          <w:sz w:val="28"/>
          <w:szCs w:val="24"/>
        </w:rPr>
        <w:t>у</w:t>
      </w:r>
      <w:r w:rsidRPr="002D1952">
        <w:rPr>
          <w:rFonts w:ascii="Times New Roman" w:hAnsi="Times New Roman" w:cs="Times New Roman"/>
          <w:sz w:val="28"/>
          <w:szCs w:val="24"/>
        </w:rPr>
        <w:t>преждения и выявления конфликто</w:t>
      </w:r>
      <w:r>
        <w:rPr>
          <w:rFonts w:ascii="Times New Roman" w:hAnsi="Times New Roman" w:cs="Times New Roman"/>
          <w:sz w:val="28"/>
          <w:szCs w:val="24"/>
        </w:rPr>
        <w:t>в, а также мониторинг ре</w:t>
      </w:r>
      <w:r w:rsidRPr="002D1952">
        <w:rPr>
          <w:rFonts w:ascii="Times New Roman" w:hAnsi="Times New Roman" w:cs="Times New Roman"/>
          <w:sz w:val="28"/>
          <w:szCs w:val="24"/>
        </w:rPr>
        <w:t>зультатов пр</w:t>
      </w:r>
      <w:r w:rsidRPr="002D1952">
        <w:rPr>
          <w:rFonts w:ascii="Times New Roman" w:hAnsi="Times New Roman" w:cs="Times New Roman"/>
          <w:sz w:val="28"/>
          <w:szCs w:val="24"/>
        </w:rPr>
        <w:t>и</w:t>
      </w:r>
      <w:r w:rsidRPr="002D1952">
        <w:rPr>
          <w:rFonts w:ascii="Times New Roman" w:hAnsi="Times New Roman" w:cs="Times New Roman"/>
          <w:sz w:val="28"/>
          <w:szCs w:val="24"/>
        </w:rPr>
        <w:t>мирительных процедур и результатов примирительных соглашений во вза</w:t>
      </w:r>
      <w:r w:rsidRPr="002D1952">
        <w:rPr>
          <w:rFonts w:ascii="Times New Roman" w:hAnsi="Times New Roman" w:cs="Times New Roman"/>
          <w:sz w:val="28"/>
          <w:szCs w:val="24"/>
        </w:rPr>
        <w:t>и</w:t>
      </w:r>
      <w:r w:rsidRPr="002D1952">
        <w:rPr>
          <w:rFonts w:ascii="Times New Roman" w:hAnsi="Times New Roman" w:cs="Times New Roman"/>
          <w:sz w:val="28"/>
          <w:szCs w:val="24"/>
        </w:rPr>
        <w:t>модействии с педагогическими работниками и психологами организации, не являющимися сотрудниками СМ;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2D1952">
        <w:rPr>
          <w:rFonts w:ascii="Times New Roman" w:hAnsi="Times New Roman" w:cs="Times New Roman"/>
          <w:sz w:val="28"/>
          <w:szCs w:val="24"/>
        </w:rPr>
        <w:t>1.6.</w:t>
      </w:r>
      <w:r w:rsidRPr="002D1952">
        <w:rPr>
          <w:rFonts w:ascii="Times New Roman" w:hAnsi="Times New Roman" w:cs="Times New Roman"/>
          <w:sz w:val="28"/>
          <w:szCs w:val="24"/>
        </w:rPr>
        <w:tab/>
        <w:t>при самостоятельном обнаружении конфликта или при получении с</w:t>
      </w:r>
      <w:r w:rsidRPr="002D1952">
        <w:rPr>
          <w:rFonts w:ascii="Times New Roman" w:hAnsi="Times New Roman" w:cs="Times New Roman"/>
          <w:sz w:val="28"/>
          <w:szCs w:val="24"/>
        </w:rPr>
        <w:t>о</w:t>
      </w:r>
      <w:r w:rsidRPr="002D1952">
        <w:rPr>
          <w:rFonts w:ascii="Times New Roman" w:hAnsi="Times New Roman" w:cs="Times New Roman"/>
          <w:sz w:val="28"/>
          <w:szCs w:val="24"/>
        </w:rPr>
        <w:t>общения от членов Службы меди</w:t>
      </w:r>
      <w:r>
        <w:rPr>
          <w:rFonts w:ascii="Times New Roman" w:hAnsi="Times New Roman" w:cs="Times New Roman"/>
          <w:sz w:val="28"/>
          <w:szCs w:val="24"/>
        </w:rPr>
        <w:t>ации, иных лиц организует собра</w:t>
      </w:r>
      <w:r w:rsidRPr="002D1952">
        <w:rPr>
          <w:rFonts w:ascii="Times New Roman" w:hAnsi="Times New Roman" w:cs="Times New Roman"/>
          <w:sz w:val="28"/>
          <w:szCs w:val="24"/>
        </w:rPr>
        <w:t xml:space="preserve">ние членов СМ в цепях принятия </w:t>
      </w:r>
      <w:r>
        <w:rPr>
          <w:rFonts w:ascii="Times New Roman" w:hAnsi="Times New Roman" w:cs="Times New Roman"/>
          <w:sz w:val="28"/>
          <w:szCs w:val="24"/>
        </w:rPr>
        <w:t>решения о необходимости проведе</w:t>
      </w:r>
      <w:r w:rsidRPr="002D1952">
        <w:rPr>
          <w:rFonts w:ascii="Times New Roman" w:hAnsi="Times New Roman" w:cs="Times New Roman"/>
          <w:sz w:val="28"/>
          <w:szCs w:val="24"/>
        </w:rPr>
        <w:t>ния процедуры пр</w:t>
      </w:r>
      <w:r w:rsidRPr="002D1952">
        <w:rPr>
          <w:rFonts w:ascii="Times New Roman" w:hAnsi="Times New Roman" w:cs="Times New Roman"/>
          <w:sz w:val="28"/>
          <w:szCs w:val="24"/>
        </w:rPr>
        <w:t>и</w:t>
      </w:r>
      <w:r w:rsidRPr="002D1952">
        <w:rPr>
          <w:rFonts w:ascii="Times New Roman" w:hAnsi="Times New Roman" w:cs="Times New Roman"/>
          <w:sz w:val="28"/>
          <w:szCs w:val="24"/>
        </w:rPr>
        <w:t>мирения или</w:t>
      </w:r>
      <w:r>
        <w:rPr>
          <w:rFonts w:ascii="Times New Roman" w:hAnsi="Times New Roman" w:cs="Times New Roman"/>
          <w:sz w:val="28"/>
          <w:szCs w:val="24"/>
        </w:rPr>
        <w:t xml:space="preserve"> принятия иных мер по   разреше</w:t>
      </w:r>
      <w:r w:rsidRPr="002D1952">
        <w:rPr>
          <w:rFonts w:ascii="Times New Roman" w:hAnsi="Times New Roman" w:cs="Times New Roman"/>
          <w:sz w:val="28"/>
          <w:szCs w:val="24"/>
        </w:rPr>
        <w:t>нию конфликта;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2D1952">
        <w:rPr>
          <w:rFonts w:ascii="Times New Roman" w:hAnsi="Times New Roman" w:cs="Times New Roman"/>
          <w:sz w:val="28"/>
          <w:szCs w:val="24"/>
        </w:rPr>
        <w:t>1.7.</w:t>
      </w:r>
      <w:r w:rsidRPr="002D1952">
        <w:rPr>
          <w:rFonts w:ascii="Times New Roman" w:hAnsi="Times New Roman" w:cs="Times New Roman"/>
          <w:sz w:val="28"/>
          <w:szCs w:val="24"/>
        </w:rPr>
        <w:tab/>
        <w:t>при принятии решения о необходимости процедуры примирения из числа членов Службы медиации назначает лицо, которое предложит стор</w:t>
      </w:r>
      <w:r w:rsidRPr="002D1952">
        <w:rPr>
          <w:rFonts w:ascii="Times New Roman" w:hAnsi="Times New Roman" w:cs="Times New Roman"/>
          <w:sz w:val="28"/>
          <w:szCs w:val="24"/>
        </w:rPr>
        <w:t>о</w:t>
      </w:r>
      <w:r w:rsidRPr="002D1952">
        <w:rPr>
          <w:rFonts w:ascii="Times New Roman" w:hAnsi="Times New Roman" w:cs="Times New Roman"/>
          <w:sz w:val="28"/>
          <w:szCs w:val="24"/>
        </w:rPr>
        <w:t>нам конфликта принять участ</w:t>
      </w:r>
      <w:r>
        <w:rPr>
          <w:rFonts w:ascii="Times New Roman" w:hAnsi="Times New Roman" w:cs="Times New Roman"/>
          <w:sz w:val="28"/>
          <w:szCs w:val="24"/>
        </w:rPr>
        <w:t>ие в проведении процедуры прими</w:t>
      </w:r>
      <w:r w:rsidRPr="002D1952">
        <w:rPr>
          <w:rFonts w:ascii="Times New Roman" w:hAnsi="Times New Roman" w:cs="Times New Roman"/>
          <w:sz w:val="28"/>
          <w:szCs w:val="24"/>
        </w:rPr>
        <w:t>рения и, при получении согласия, будет участвовать в процедуре в качестве посредника;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2D1952">
        <w:rPr>
          <w:rFonts w:ascii="Times New Roman" w:hAnsi="Times New Roman" w:cs="Times New Roman"/>
          <w:sz w:val="28"/>
          <w:szCs w:val="24"/>
        </w:rPr>
        <w:t>1.8.</w:t>
      </w:r>
      <w:r w:rsidRPr="002D1952">
        <w:rPr>
          <w:rFonts w:ascii="Times New Roman" w:hAnsi="Times New Roman" w:cs="Times New Roman"/>
          <w:sz w:val="28"/>
          <w:szCs w:val="24"/>
        </w:rPr>
        <w:tab/>
        <w:t>осуществляет взаимодействие и контроль за лицами, осуществляющ</w:t>
      </w:r>
      <w:r w:rsidRPr="002D1952">
        <w:rPr>
          <w:rFonts w:ascii="Times New Roman" w:hAnsi="Times New Roman" w:cs="Times New Roman"/>
          <w:sz w:val="28"/>
          <w:szCs w:val="24"/>
        </w:rPr>
        <w:t>и</w:t>
      </w:r>
      <w:r w:rsidRPr="002D1952">
        <w:rPr>
          <w:rFonts w:ascii="Times New Roman" w:hAnsi="Times New Roman" w:cs="Times New Roman"/>
          <w:sz w:val="28"/>
          <w:szCs w:val="24"/>
        </w:rPr>
        <w:t>ми проведение примирительных процедур;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2D1952">
        <w:rPr>
          <w:rFonts w:ascii="Times New Roman" w:hAnsi="Times New Roman" w:cs="Times New Roman"/>
          <w:sz w:val="28"/>
          <w:szCs w:val="24"/>
        </w:rPr>
        <w:t>участвует в проведении примирительных процедур в качестве посредника с              использованием восстановительных технологий;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2D1952">
        <w:rPr>
          <w:rFonts w:ascii="Times New Roman" w:hAnsi="Times New Roman" w:cs="Times New Roman"/>
          <w:sz w:val="28"/>
          <w:szCs w:val="24"/>
        </w:rPr>
        <w:t>1.9.</w:t>
      </w:r>
      <w:r w:rsidRPr="002D1952">
        <w:rPr>
          <w:rFonts w:ascii="Times New Roman" w:hAnsi="Times New Roman" w:cs="Times New Roman"/>
          <w:sz w:val="28"/>
          <w:szCs w:val="24"/>
        </w:rPr>
        <w:tab/>
        <w:t>осуществляет контроль за исполнением решений, принятых по резул</w:t>
      </w:r>
      <w:r w:rsidRPr="002D1952">
        <w:rPr>
          <w:rFonts w:ascii="Times New Roman" w:hAnsi="Times New Roman" w:cs="Times New Roman"/>
          <w:sz w:val="28"/>
          <w:szCs w:val="24"/>
        </w:rPr>
        <w:t>ь</w:t>
      </w:r>
      <w:r w:rsidRPr="002D1952">
        <w:rPr>
          <w:rFonts w:ascii="Times New Roman" w:hAnsi="Times New Roman" w:cs="Times New Roman"/>
          <w:sz w:val="28"/>
          <w:szCs w:val="24"/>
        </w:rPr>
        <w:t>татам проведения примирительной процедуры;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2D1952">
        <w:rPr>
          <w:rFonts w:ascii="Times New Roman" w:hAnsi="Times New Roman" w:cs="Times New Roman"/>
          <w:sz w:val="28"/>
          <w:szCs w:val="24"/>
        </w:rPr>
        <w:t>1.10.</w:t>
      </w:r>
      <w:r w:rsidRPr="002D1952">
        <w:rPr>
          <w:rFonts w:ascii="Times New Roman" w:hAnsi="Times New Roman" w:cs="Times New Roman"/>
          <w:sz w:val="28"/>
          <w:szCs w:val="24"/>
        </w:rPr>
        <w:tab/>
        <w:t>во взаимодействии с сотрудниками Службы медиации разрабатывает рекомендации для педагогов колледжа, не являющихся сотрудниками Слу</w:t>
      </w:r>
      <w:r w:rsidRPr="002D1952">
        <w:rPr>
          <w:rFonts w:ascii="Times New Roman" w:hAnsi="Times New Roman" w:cs="Times New Roman"/>
          <w:sz w:val="28"/>
          <w:szCs w:val="24"/>
        </w:rPr>
        <w:t>ж</w:t>
      </w:r>
      <w:r w:rsidRPr="002D1952">
        <w:rPr>
          <w:rFonts w:ascii="Times New Roman" w:hAnsi="Times New Roman" w:cs="Times New Roman"/>
          <w:sz w:val="28"/>
          <w:szCs w:val="24"/>
        </w:rPr>
        <w:t>бы медиации по вопросу выявления конфликтных</w:t>
      </w:r>
      <w:r>
        <w:rPr>
          <w:rFonts w:ascii="Times New Roman" w:hAnsi="Times New Roman" w:cs="Times New Roman"/>
          <w:sz w:val="28"/>
          <w:szCs w:val="24"/>
        </w:rPr>
        <w:t xml:space="preserve"> ситуации, вза</w:t>
      </w:r>
      <w:r w:rsidRPr="002D1952">
        <w:rPr>
          <w:rFonts w:ascii="Times New Roman" w:hAnsi="Times New Roman" w:cs="Times New Roman"/>
          <w:sz w:val="28"/>
          <w:szCs w:val="24"/>
        </w:rPr>
        <w:t xml:space="preserve">имодействия с участниками конфликта как до, так и после проведения примирительной    </w:t>
      </w:r>
      <w:r w:rsidRPr="002D1952">
        <w:rPr>
          <w:rFonts w:ascii="Times New Roman" w:hAnsi="Times New Roman" w:cs="Times New Roman"/>
          <w:sz w:val="28"/>
          <w:szCs w:val="24"/>
        </w:rPr>
        <w:lastRenderedPageBreak/>
        <w:t>процедуры; предоставляет администрации учреждения отчет о результатах деятельности СМ;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2D1952">
        <w:rPr>
          <w:rFonts w:ascii="Times New Roman" w:hAnsi="Times New Roman" w:cs="Times New Roman"/>
          <w:sz w:val="28"/>
          <w:szCs w:val="24"/>
        </w:rPr>
        <w:t>1.11.</w:t>
      </w:r>
      <w:r w:rsidRPr="002D1952">
        <w:rPr>
          <w:rFonts w:ascii="Times New Roman" w:hAnsi="Times New Roman" w:cs="Times New Roman"/>
          <w:sz w:val="28"/>
          <w:szCs w:val="24"/>
        </w:rPr>
        <w:tab/>
        <w:t>осуществляет взаимодействие и организует сотрудничество со Слу</w:t>
      </w:r>
      <w:r w:rsidRPr="002D1952">
        <w:rPr>
          <w:rFonts w:ascii="Times New Roman" w:hAnsi="Times New Roman" w:cs="Times New Roman"/>
          <w:sz w:val="28"/>
          <w:szCs w:val="24"/>
        </w:rPr>
        <w:t>ж</w:t>
      </w:r>
      <w:r w:rsidRPr="002D1952">
        <w:rPr>
          <w:rFonts w:ascii="Times New Roman" w:hAnsi="Times New Roman" w:cs="Times New Roman"/>
          <w:sz w:val="28"/>
          <w:szCs w:val="24"/>
        </w:rPr>
        <w:t>бами медиации в иных организациях, различными органами, организациями, учреждениями от лица Службы медиации;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2D1952">
        <w:rPr>
          <w:rFonts w:ascii="Times New Roman" w:hAnsi="Times New Roman" w:cs="Times New Roman"/>
          <w:sz w:val="28"/>
          <w:szCs w:val="24"/>
        </w:rPr>
        <w:t>1.12.</w:t>
      </w:r>
      <w:r w:rsidRPr="002D1952">
        <w:rPr>
          <w:rFonts w:ascii="Times New Roman" w:hAnsi="Times New Roman" w:cs="Times New Roman"/>
          <w:sz w:val="28"/>
          <w:szCs w:val="24"/>
        </w:rPr>
        <w:tab/>
        <w:t>осуществляет контроль за порядком ведения документов.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  <w:r w:rsidRPr="002D1952">
        <w:rPr>
          <w:rFonts w:ascii="Times New Roman" w:hAnsi="Times New Roman" w:cs="Times New Roman"/>
          <w:b/>
          <w:sz w:val="28"/>
          <w:szCs w:val="24"/>
        </w:rPr>
        <w:t>2.</w:t>
      </w:r>
      <w:r w:rsidRPr="002D1952">
        <w:rPr>
          <w:rFonts w:ascii="Times New Roman" w:hAnsi="Times New Roman" w:cs="Times New Roman"/>
          <w:b/>
          <w:sz w:val="28"/>
          <w:szCs w:val="24"/>
        </w:rPr>
        <w:tab/>
        <w:t>Функциональные обязанности членов школьной службы медиации и примирения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2D1952">
        <w:rPr>
          <w:rFonts w:ascii="Times New Roman" w:hAnsi="Times New Roman" w:cs="Times New Roman"/>
          <w:sz w:val="28"/>
          <w:szCs w:val="24"/>
        </w:rPr>
        <w:t>2.1.</w:t>
      </w:r>
      <w:r w:rsidRPr="002D1952">
        <w:rPr>
          <w:rFonts w:ascii="Times New Roman" w:hAnsi="Times New Roman" w:cs="Times New Roman"/>
          <w:sz w:val="28"/>
          <w:szCs w:val="24"/>
        </w:rPr>
        <w:tab/>
        <w:t>проводить предварительные встречи с конфликтующими сторонами;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2D1952">
        <w:rPr>
          <w:rFonts w:ascii="Times New Roman" w:hAnsi="Times New Roman" w:cs="Times New Roman"/>
          <w:sz w:val="28"/>
          <w:szCs w:val="24"/>
        </w:rPr>
        <w:t>2.2.</w:t>
      </w:r>
      <w:r w:rsidRPr="002D1952">
        <w:rPr>
          <w:rFonts w:ascii="Times New Roman" w:hAnsi="Times New Roman" w:cs="Times New Roman"/>
          <w:sz w:val="28"/>
          <w:szCs w:val="24"/>
        </w:rPr>
        <w:tab/>
        <w:t>проводить примирительную встречу;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2D1952">
        <w:rPr>
          <w:rFonts w:ascii="Times New Roman" w:hAnsi="Times New Roman" w:cs="Times New Roman"/>
          <w:sz w:val="28"/>
          <w:szCs w:val="24"/>
        </w:rPr>
        <w:t>2.3.</w:t>
      </w:r>
      <w:r w:rsidRPr="002D1952">
        <w:rPr>
          <w:rFonts w:ascii="Times New Roman" w:hAnsi="Times New Roman" w:cs="Times New Roman"/>
          <w:sz w:val="28"/>
          <w:szCs w:val="24"/>
        </w:rPr>
        <w:tab/>
        <w:t>вести записи об итогах встреч.</w:t>
      </w:r>
    </w:p>
    <w:p w:rsid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2D1952" w:rsidRPr="002D1952" w:rsidRDefault="002D1952" w:rsidP="002D1952">
      <w:pPr>
        <w:rPr>
          <w:rFonts w:ascii="Times New Roman" w:hAnsi="Times New Roman" w:cs="Times New Roman"/>
          <w:sz w:val="28"/>
          <w:szCs w:val="24"/>
        </w:rPr>
      </w:pPr>
    </w:p>
    <w:p w:rsidR="002D1952" w:rsidRPr="002D1952" w:rsidRDefault="002D1952" w:rsidP="002D1952">
      <w:pPr>
        <w:rPr>
          <w:rFonts w:ascii="Times New Roman" w:hAnsi="Times New Roman" w:cs="Times New Roman"/>
          <w:sz w:val="28"/>
          <w:szCs w:val="24"/>
        </w:rPr>
      </w:pPr>
    </w:p>
    <w:p w:rsidR="002D1952" w:rsidRPr="002D1952" w:rsidRDefault="002D1952" w:rsidP="002D1952">
      <w:pPr>
        <w:rPr>
          <w:rFonts w:ascii="Times New Roman" w:hAnsi="Times New Roman" w:cs="Times New Roman"/>
          <w:sz w:val="28"/>
          <w:szCs w:val="24"/>
        </w:rPr>
      </w:pPr>
    </w:p>
    <w:p w:rsidR="002D1952" w:rsidRPr="002D1952" w:rsidRDefault="002D1952" w:rsidP="002D1952">
      <w:pPr>
        <w:rPr>
          <w:rFonts w:ascii="Times New Roman" w:hAnsi="Times New Roman" w:cs="Times New Roman"/>
          <w:sz w:val="28"/>
          <w:szCs w:val="24"/>
        </w:rPr>
      </w:pPr>
    </w:p>
    <w:p w:rsidR="002D1952" w:rsidRPr="002D1952" w:rsidRDefault="002D1952" w:rsidP="002D1952">
      <w:pPr>
        <w:rPr>
          <w:rFonts w:ascii="Times New Roman" w:hAnsi="Times New Roman" w:cs="Times New Roman"/>
          <w:sz w:val="28"/>
          <w:szCs w:val="24"/>
        </w:rPr>
      </w:pPr>
    </w:p>
    <w:p w:rsidR="002D1952" w:rsidRPr="002D1952" w:rsidRDefault="002D1952" w:rsidP="002D1952">
      <w:pPr>
        <w:rPr>
          <w:rFonts w:ascii="Times New Roman" w:hAnsi="Times New Roman" w:cs="Times New Roman"/>
          <w:sz w:val="28"/>
          <w:szCs w:val="24"/>
        </w:rPr>
      </w:pPr>
    </w:p>
    <w:p w:rsidR="002D1952" w:rsidRPr="002D1952" w:rsidRDefault="002D1952" w:rsidP="002D1952">
      <w:pPr>
        <w:rPr>
          <w:rFonts w:ascii="Times New Roman" w:hAnsi="Times New Roman" w:cs="Times New Roman"/>
          <w:sz w:val="28"/>
          <w:szCs w:val="24"/>
        </w:rPr>
      </w:pPr>
    </w:p>
    <w:p w:rsidR="002D1952" w:rsidRPr="002D1952" w:rsidRDefault="002D1952" w:rsidP="002D1952">
      <w:pPr>
        <w:rPr>
          <w:rFonts w:ascii="Times New Roman" w:hAnsi="Times New Roman" w:cs="Times New Roman"/>
          <w:sz w:val="28"/>
          <w:szCs w:val="24"/>
        </w:rPr>
      </w:pPr>
    </w:p>
    <w:p w:rsidR="002D1952" w:rsidRDefault="002D1952" w:rsidP="002D1952">
      <w:pPr>
        <w:rPr>
          <w:rFonts w:ascii="Times New Roman" w:hAnsi="Times New Roman" w:cs="Times New Roman"/>
          <w:sz w:val="28"/>
          <w:szCs w:val="24"/>
        </w:rPr>
      </w:pPr>
    </w:p>
    <w:p w:rsidR="002D1952" w:rsidRDefault="002D1952" w:rsidP="002D1952">
      <w:pPr>
        <w:rPr>
          <w:rFonts w:ascii="Times New Roman" w:hAnsi="Times New Roman" w:cs="Times New Roman"/>
          <w:sz w:val="28"/>
          <w:szCs w:val="24"/>
        </w:rPr>
      </w:pPr>
    </w:p>
    <w:p w:rsidR="00011CA3" w:rsidRDefault="002D1952" w:rsidP="002D1952">
      <w:pPr>
        <w:tabs>
          <w:tab w:val="left" w:pos="180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</w:p>
    <w:p w:rsidR="002D1952" w:rsidRDefault="002D1952" w:rsidP="002D1952">
      <w:pPr>
        <w:tabs>
          <w:tab w:val="left" w:pos="1800"/>
        </w:tabs>
        <w:rPr>
          <w:rFonts w:ascii="Times New Roman" w:hAnsi="Times New Roman" w:cs="Times New Roman"/>
          <w:sz w:val="28"/>
          <w:szCs w:val="24"/>
        </w:rPr>
      </w:pPr>
    </w:p>
    <w:p w:rsidR="002D1952" w:rsidRDefault="002D1952" w:rsidP="002D1952">
      <w:pPr>
        <w:tabs>
          <w:tab w:val="left" w:pos="1800"/>
        </w:tabs>
        <w:rPr>
          <w:rFonts w:ascii="Times New Roman" w:hAnsi="Times New Roman" w:cs="Times New Roman"/>
          <w:sz w:val="28"/>
          <w:szCs w:val="24"/>
        </w:rPr>
      </w:pPr>
    </w:p>
    <w:p w:rsidR="002D1952" w:rsidRDefault="002D1952" w:rsidP="002D1952">
      <w:pPr>
        <w:tabs>
          <w:tab w:val="left" w:pos="1800"/>
        </w:tabs>
        <w:rPr>
          <w:rFonts w:ascii="Times New Roman" w:hAnsi="Times New Roman" w:cs="Times New Roman"/>
          <w:sz w:val="28"/>
          <w:szCs w:val="24"/>
        </w:rPr>
      </w:pPr>
    </w:p>
    <w:p w:rsidR="002D1952" w:rsidRDefault="002D1952" w:rsidP="002D1952">
      <w:pPr>
        <w:tabs>
          <w:tab w:val="left" w:pos="1800"/>
        </w:tabs>
        <w:rPr>
          <w:rFonts w:ascii="Times New Roman" w:hAnsi="Times New Roman" w:cs="Times New Roman"/>
          <w:sz w:val="28"/>
          <w:szCs w:val="24"/>
        </w:rPr>
      </w:pPr>
    </w:p>
    <w:p w:rsidR="002D1952" w:rsidRDefault="002D1952" w:rsidP="002D1952">
      <w:pPr>
        <w:tabs>
          <w:tab w:val="left" w:pos="1800"/>
        </w:tabs>
        <w:rPr>
          <w:rFonts w:ascii="Times New Roman" w:hAnsi="Times New Roman" w:cs="Times New Roman"/>
          <w:sz w:val="28"/>
          <w:szCs w:val="24"/>
        </w:rPr>
      </w:pPr>
    </w:p>
    <w:p w:rsidR="002D1952" w:rsidRDefault="002D1952" w:rsidP="002D1952">
      <w:pPr>
        <w:tabs>
          <w:tab w:val="left" w:pos="1800"/>
        </w:tabs>
        <w:rPr>
          <w:rFonts w:ascii="Times New Roman" w:hAnsi="Times New Roman" w:cs="Times New Roman"/>
          <w:sz w:val="28"/>
          <w:szCs w:val="24"/>
        </w:rPr>
      </w:pPr>
    </w:p>
    <w:p w:rsidR="002D1952" w:rsidRDefault="002D1952" w:rsidP="002D1952">
      <w:pPr>
        <w:tabs>
          <w:tab w:val="left" w:pos="1800"/>
        </w:tabs>
        <w:rPr>
          <w:rFonts w:ascii="Times New Roman" w:hAnsi="Times New Roman" w:cs="Times New Roman"/>
          <w:sz w:val="28"/>
          <w:szCs w:val="24"/>
        </w:rPr>
      </w:pPr>
    </w:p>
    <w:p w:rsidR="002D1952" w:rsidRPr="002D1952" w:rsidRDefault="002D1952" w:rsidP="002D1952">
      <w:pPr>
        <w:tabs>
          <w:tab w:val="left" w:pos="1800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2D1952">
        <w:rPr>
          <w:rFonts w:ascii="Times New Roman" w:hAnsi="Times New Roman" w:cs="Times New Roman"/>
          <w:sz w:val="24"/>
          <w:szCs w:val="28"/>
        </w:rPr>
        <w:t>Приложение к приказу №254 от 31.08.2022г</w:t>
      </w:r>
    </w:p>
    <w:p w:rsidR="002D1952" w:rsidRPr="002D1952" w:rsidRDefault="002D1952" w:rsidP="002D1952">
      <w:pPr>
        <w:tabs>
          <w:tab w:val="left" w:pos="1800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2D1952" w:rsidRPr="002D1952" w:rsidRDefault="002D1952" w:rsidP="002D1952">
      <w:pPr>
        <w:tabs>
          <w:tab w:val="left" w:pos="180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952">
        <w:rPr>
          <w:rFonts w:ascii="Times New Roman" w:hAnsi="Times New Roman" w:cs="Times New Roman"/>
          <w:b/>
          <w:sz w:val="28"/>
          <w:szCs w:val="28"/>
        </w:rPr>
        <w:lastRenderedPageBreak/>
        <w:t>Устав службы медиации и примирения</w:t>
      </w:r>
    </w:p>
    <w:p w:rsidR="002D1952" w:rsidRDefault="002D1952" w:rsidP="002D1952">
      <w:pPr>
        <w:tabs>
          <w:tab w:val="left" w:pos="180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D1952" w:rsidRPr="002D1952" w:rsidRDefault="002D1952" w:rsidP="002D1952">
      <w:pPr>
        <w:tabs>
          <w:tab w:val="left" w:pos="1800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D195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1.</w:t>
      </w:r>
      <w:r w:rsidRPr="002D1952">
        <w:rPr>
          <w:rFonts w:ascii="Times New Roman" w:hAnsi="Times New Roman" w:cs="Times New Roman"/>
          <w:sz w:val="28"/>
          <w:szCs w:val="28"/>
        </w:rPr>
        <w:tab/>
        <w:t>Школьная Служба медиации и примире</w:t>
      </w:r>
      <w:r>
        <w:rPr>
          <w:rFonts w:ascii="Times New Roman" w:hAnsi="Times New Roman" w:cs="Times New Roman"/>
          <w:sz w:val="28"/>
          <w:szCs w:val="28"/>
        </w:rPr>
        <w:t>ния – добровольная самоупра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ляе</w:t>
      </w:r>
      <w:r w:rsidRPr="002D1952">
        <w:rPr>
          <w:rFonts w:ascii="Times New Roman" w:hAnsi="Times New Roman" w:cs="Times New Roman"/>
          <w:sz w:val="28"/>
          <w:szCs w:val="28"/>
        </w:rPr>
        <w:t>мая общественная организация.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2.</w:t>
      </w:r>
      <w:r w:rsidRPr="002D1952">
        <w:rPr>
          <w:rFonts w:ascii="Times New Roman" w:hAnsi="Times New Roman" w:cs="Times New Roman"/>
          <w:sz w:val="28"/>
          <w:szCs w:val="28"/>
        </w:rPr>
        <w:tab/>
        <w:t>Служба создаётся и действует в соот</w:t>
      </w:r>
      <w:r>
        <w:rPr>
          <w:rFonts w:ascii="Times New Roman" w:hAnsi="Times New Roman" w:cs="Times New Roman"/>
          <w:sz w:val="28"/>
          <w:szCs w:val="28"/>
        </w:rPr>
        <w:t>ветствии с Международной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вен</w:t>
      </w:r>
      <w:r w:rsidRPr="002D1952">
        <w:rPr>
          <w:rFonts w:ascii="Times New Roman" w:hAnsi="Times New Roman" w:cs="Times New Roman"/>
          <w:sz w:val="28"/>
          <w:szCs w:val="28"/>
        </w:rPr>
        <w:t>цией «О правах человека и ребёнка», положением о Школьной Службе медиации и примирения.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D1952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1.</w:t>
      </w:r>
      <w:r w:rsidRPr="002D1952">
        <w:rPr>
          <w:rFonts w:ascii="Times New Roman" w:hAnsi="Times New Roman" w:cs="Times New Roman"/>
          <w:sz w:val="28"/>
          <w:szCs w:val="28"/>
        </w:rPr>
        <w:tab/>
        <w:t>Цель: социализация учащихся через технологии конструктивного о</w:t>
      </w:r>
      <w:r w:rsidRPr="002D1952">
        <w:rPr>
          <w:rFonts w:ascii="Times New Roman" w:hAnsi="Times New Roman" w:cs="Times New Roman"/>
          <w:sz w:val="28"/>
          <w:szCs w:val="28"/>
        </w:rPr>
        <w:t>б</w:t>
      </w:r>
      <w:r w:rsidRPr="002D1952">
        <w:rPr>
          <w:rFonts w:ascii="Times New Roman" w:hAnsi="Times New Roman" w:cs="Times New Roman"/>
          <w:sz w:val="28"/>
          <w:szCs w:val="28"/>
        </w:rPr>
        <w:t>щения (формирование правовой культуры).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2.</w:t>
      </w:r>
      <w:r w:rsidRPr="002D1952">
        <w:rPr>
          <w:rFonts w:ascii="Times New Roman" w:hAnsi="Times New Roman" w:cs="Times New Roman"/>
          <w:sz w:val="28"/>
          <w:szCs w:val="28"/>
        </w:rPr>
        <w:tab/>
        <w:t>Приоритетные задачи:</w:t>
      </w:r>
    </w:p>
    <w:p w:rsidR="002D1952" w:rsidRPr="002D1952" w:rsidRDefault="002D1952" w:rsidP="002D1952">
      <w:pPr>
        <w:tabs>
          <w:tab w:val="left" w:pos="180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Создание условий реализации программ примирения для участников школ</w:t>
      </w:r>
      <w:r w:rsidRPr="002D1952">
        <w:rPr>
          <w:rFonts w:ascii="Times New Roman" w:hAnsi="Times New Roman" w:cs="Times New Roman"/>
          <w:sz w:val="28"/>
          <w:szCs w:val="28"/>
        </w:rPr>
        <w:t>ь</w:t>
      </w:r>
      <w:r w:rsidRPr="002D1952">
        <w:rPr>
          <w:rFonts w:ascii="Times New Roman" w:hAnsi="Times New Roman" w:cs="Times New Roman"/>
          <w:sz w:val="28"/>
          <w:szCs w:val="28"/>
        </w:rPr>
        <w:t>ных конфликтов; самовыражение каждого члена слу</w:t>
      </w:r>
      <w:r>
        <w:rPr>
          <w:rFonts w:ascii="Times New Roman" w:hAnsi="Times New Roman" w:cs="Times New Roman"/>
          <w:sz w:val="28"/>
          <w:szCs w:val="28"/>
        </w:rPr>
        <w:t>жбы через участие в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боте Служ</w:t>
      </w:r>
      <w:r w:rsidRPr="002D1952">
        <w:rPr>
          <w:rFonts w:ascii="Times New Roman" w:hAnsi="Times New Roman" w:cs="Times New Roman"/>
          <w:sz w:val="28"/>
          <w:szCs w:val="28"/>
        </w:rPr>
        <w:t>бы; обеспечение отношений сотрудничества м</w:t>
      </w:r>
      <w:r>
        <w:rPr>
          <w:rFonts w:ascii="Times New Roman" w:hAnsi="Times New Roman" w:cs="Times New Roman"/>
          <w:sz w:val="28"/>
          <w:szCs w:val="28"/>
        </w:rPr>
        <w:t>ежду учителями и учащимися; ран</w:t>
      </w:r>
      <w:r w:rsidRPr="002D1952">
        <w:rPr>
          <w:rFonts w:ascii="Times New Roman" w:hAnsi="Times New Roman" w:cs="Times New Roman"/>
          <w:sz w:val="28"/>
          <w:szCs w:val="28"/>
        </w:rPr>
        <w:t>няя профилактика правонарушений и преступлений.</w:t>
      </w:r>
    </w:p>
    <w:p w:rsidR="002D1952" w:rsidRPr="002D1952" w:rsidRDefault="002D1952" w:rsidP="002D1952">
      <w:pPr>
        <w:tabs>
          <w:tab w:val="left" w:pos="1800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D1952">
        <w:rPr>
          <w:rFonts w:ascii="Times New Roman" w:hAnsi="Times New Roman" w:cs="Times New Roman"/>
          <w:b/>
          <w:sz w:val="28"/>
          <w:szCs w:val="28"/>
        </w:rPr>
        <w:t>Девиз, символы, принципы деятельности Службы Примирения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1.</w:t>
      </w:r>
      <w:r w:rsidRPr="002D1952">
        <w:rPr>
          <w:rFonts w:ascii="Times New Roman" w:hAnsi="Times New Roman" w:cs="Times New Roman"/>
          <w:sz w:val="28"/>
          <w:szCs w:val="28"/>
        </w:rPr>
        <w:tab/>
        <w:t>Девиз - «от конфликта к примирению!»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2.</w:t>
      </w:r>
      <w:r w:rsidRPr="002D1952">
        <w:rPr>
          <w:rFonts w:ascii="Times New Roman" w:hAnsi="Times New Roman" w:cs="Times New Roman"/>
          <w:sz w:val="28"/>
          <w:szCs w:val="28"/>
        </w:rPr>
        <w:tab/>
        <w:t>Символ службы - пожатие рук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3.</w:t>
      </w:r>
      <w:r w:rsidRPr="002D1952">
        <w:rPr>
          <w:rFonts w:ascii="Times New Roman" w:hAnsi="Times New Roman" w:cs="Times New Roman"/>
          <w:sz w:val="28"/>
          <w:szCs w:val="28"/>
        </w:rPr>
        <w:tab/>
        <w:t>Основные принципы деятельности: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•</w:t>
      </w:r>
      <w:r w:rsidRPr="002D1952">
        <w:rPr>
          <w:rFonts w:ascii="Times New Roman" w:hAnsi="Times New Roman" w:cs="Times New Roman"/>
          <w:sz w:val="28"/>
          <w:szCs w:val="28"/>
        </w:rPr>
        <w:tab/>
        <w:t>принцип добровольности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•</w:t>
      </w:r>
      <w:r w:rsidRPr="002D1952">
        <w:rPr>
          <w:rFonts w:ascii="Times New Roman" w:hAnsi="Times New Roman" w:cs="Times New Roman"/>
          <w:sz w:val="28"/>
          <w:szCs w:val="28"/>
        </w:rPr>
        <w:tab/>
        <w:t>принцип конфиденциальности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•</w:t>
      </w:r>
      <w:r w:rsidRPr="002D1952">
        <w:rPr>
          <w:rFonts w:ascii="Times New Roman" w:hAnsi="Times New Roman" w:cs="Times New Roman"/>
          <w:sz w:val="28"/>
          <w:szCs w:val="28"/>
        </w:rPr>
        <w:tab/>
        <w:t>принцип нейтральности</w:t>
      </w:r>
    </w:p>
    <w:p w:rsidR="002D1952" w:rsidRPr="002D1952" w:rsidRDefault="002D1952" w:rsidP="002D1952">
      <w:pPr>
        <w:tabs>
          <w:tab w:val="left" w:pos="1800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D1952">
        <w:rPr>
          <w:rFonts w:ascii="Times New Roman" w:hAnsi="Times New Roman" w:cs="Times New Roman"/>
          <w:b/>
          <w:sz w:val="28"/>
          <w:szCs w:val="28"/>
        </w:rPr>
        <w:t>Положение о членах Службы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1.</w:t>
      </w:r>
      <w:r w:rsidRPr="002D1952">
        <w:rPr>
          <w:rFonts w:ascii="Times New Roman" w:hAnsi="Times New Roman" w:cs="Times New Roman"/>
          <w:sz w:val="28"/>
          <w:szCs w:val="28"/>
        </w:rPr>
        <w:tab/>
        <w:t>Взрослые в школьной службе примирения отвечают за защиту прав р</w:t>
      </w:r>
      <w:r w:rsidRPr="002D1952">
        <w:rPr>
          <w:rFonts w:ascii="Times New Roman" w:hAnsi="Times New Roman" w:cs="Times New Roman"/>
          <w:sz w:val="28"/>
          <w:szCs w:val="28"/>
        </w:rPr>
        <w:t>е</w:t>
      </w:r>
      <w:r w:rsidRPr="002D1952">
        <w:rPr>
          <w:rFonts w:ascii="Times New Roman" w:hAnsi="Times New Roman" w:cs="Times New Roman"/>
          <w:sz w:val="28"/>
          <w:szCs w:val="28"/>
        </w:rPr>
        <w:t>бёнка.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2.</w:t>
      </w:r>
      <w:r w:rsidRPr="002D1952">
        <w:rPr>
          <w:rFonts w:ascii="Times New Roman" w:hAnsi="Times New Roman" w:cs="Times New Roman"/>
          <w:sz w:val="28"/>
          <w:szCs w:val="28"/>
        </w:rPr>
        <w:tab/>
        <w:t>Взрослые должны организовать деятельность ребят на достижение ц</w:t>
      </w:r>
      <w:r w:rsidRPr="002D1952">
        <w:rPr>
          <w:rFonts w:ascii="Times New Roman" w:hAnsi="Times New Roman" w:cs="Times New Roman"/>
          <w:sz w:val="28"/>
          <w:szCs w:val="28"/>
        </w:rPr>
        <w:t>е</w:t>
      </w:r>
      <w:r w:rsidRPr="002D1952">
        <w:rPr>
          <w:rFonts w:ascii="Times New Roman" w:hAnsi="Times New Roman" w:cs="Times New Roman"/>
          <w:sz w:val="28"/>
          <w:szCs w:val="28"/>
        </w:rPr>
        <w:t>ли службы.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3.</w:t>
      </w:r>
      <w:r w:rsidRPr="002D1952">
        <w:rPr>
          <w:rFonts w:ascii="Times New Roman" w:hAnsi="Times New Roman" w:cs="Times New Roman"/>
          <w:sz w:val="28"/>
          <w:szCs w:val="28"/>
        </w:rPr>
        <w:tab/>
        <w:t>Взрослые являются главными помощниками детей в деятельности службы.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4.</w:t>
      </w:r>
      <w:r w:rsidRPr="002D1952">
        <w:rPr>
          <w:rFonts w:ascii="Times New Roman" w:hAnsi="Times New Roman" w:cs="Times New Roman"/>
          <w:sz w:val="28"/>
          <w:szCs w:val="28"/>
        </w:rPr>
        <w:tab/>
        <w:t>Приобщение детей и</w:t>
      </w:r>
      <w:r w:rsidRPr="002D1952">
        <w:rPr>
          <w:rFonts w:ascii="Times New Roman" w:hAnsi="Times New Roman" w:cs="Times New Roman"/>
          <w:sz w:val="28"/>
          <w:szCs w:val="28"/>
        </w:rPr>
        <w:tab/>
        <w:t>подростков к общечеловеч</w:t>
      </w:r>
      <w:r>
        <w:rPr>
          <w:rFonts w:ascii="Times New Roman" w:hAnsi="Times New Roman" w:cs="Times New Roman"/>
          <w:sz w:val="28"/>
          <w:szCs w:val="28"/>
        </w:rPr>
        <w:t>еским нормам,             форми</w:t>
      </w:r>
      <w:r w:rsidRPr="002D1952">
        <w:rPr>
          <w:rFonts w:ascii="Times New Roman" w:hAnsi="Times New Roman" w:cs="Times New Roman"/>
          <w:sz w:val="28"/>
          <w:szCs w:val="28"/>
        </w:rPr>
        <w:t>рование толерантности.</w:t>
      </w:r>
    </w:p>
    <w:p w:rsid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b/>
          <w:sz w:val="28"/>
          <w:szCs w:val="28"/>
        </w:rPr>
        <w:t>Функции и полномочия Школьной Службы Примирения</w:t>
      </w:r>
      <w:r w:rsidRPr="002D1952">
        <w:rPr>
          <w:rFonts w:ascii="Times New Roman" w:hAnsi="Times New Roman" w:cs="Times New Roman"/>
          <w:sz w:val="28"/>
          <w:szCs w:val="28"/>
        </w:rPr>
        <w:t xml:space="preserve">:      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Организаторская, п</w:t>
      </w:r>
      <w:r w:rsidRPr="002D1952">
        <w:rPr>
          <w:rFonts w:ascii="Times New Roman" w:hAnsi="Times New Roman" w:cs="Times New Roman"/>
          <w:sz w:val="28"/>
          <w:szCs w:val="28"/>
        </w:rPr>
        <w:t>редставительская, информационно-пропагандистская, м</w:t>
      </w:r>
      <w:r w:rsidRPr="002D1952">
        <w:rPr>
          <w:rFonts w:ascii="Times New Roman" w:hAnsi="Times New Roman" w:cs="Times New Roman"/>
          <w:sz w:val="28"/>
          <w:szCs w:val="28"/>
        </w:rPr>
        <w:t>е</w:t>
      </w:r>
      <w:r w:rsidRPr="002D1952">
        <w:rPr>
          <w:rFonts w:ascii="Times New Roman" w:hAnsi="Times New Roman" w:cs="Times New Roman"/>
          <w:sz w:val="28"/>
          <w:szCs w:val="28"/>
        </w:rPr>
        <w:t>тодическая.</w:t>
      </w:r>
    </w:p>
    <w:p w:rsidR="002D1952" w:rsidRPr="002D1952" w:rsidRDefault="002D1952" w:rsidP="002D1952">
      <w:pPr>
        <w:tabs>
          <w:tab w:val="left" w:pos="180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В пределах этих функций школьная служба имеет следующие полномочия:</w:t>
      </w:r>
    </w:p>
    <w:p w:rsidR="002D1952" w:rsidRPr="002D1952" w:rsidRDefault="002D1952" w:rsidP="002D1952">
      <w:pPr>
        <w:tabs>
          <w:tab w:val="left" w:pos="180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представлять школьную службу примирени</w:t>
      </w:r>
      <w:r>
        <w:rPr>
          <w:rFonts w:ascii="Times New Roman" w:hAnsi="Times New Roman" w:cs="Times New Roman"/>
          <w:sz w:val="28"/>
          <w:szCs w:val="28"/>
        </w:rPr>
        <w:t>я перед педагогическим колле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2D1952">
        <w:rPr>
          <w:rFonts w:ascii="Times New Roman" w:hAnsi="Times New Roman" w:cs="Times New Roman"/>
          <w:sz w:val="28"/>
          <w:szCs w:val="28"/>
        </w:rPr>
        <w:t>вом, родительской общественностью, в общес</w:t>
      </w:r>
      <w:r>
        <w:rPr>
          <w:rFonts w:ascii="Times New Roman" w:hAnsi="Times New Roman" w:cs="Times New Roman"/>
          <w:sz w:val="28"/>
          <w:szCs w:val="28"/>
        </w:rPr>
        <w:t>твенных и государственных струк</w:t>
      </w:r>
      <w:r w:rsidRPr="002D1952">
        <w:rPr>
          <w:rFonts w:ascii="Times New Roman" w:hAnsi="Times New Roman" w:cs="Times New Roman"/>
          <w:sz w:val="28"/>
          <w:szCs w:val="28"/>
        </w:rPr>
        <w:t>турах;</w:t>
      </w:r>
    </w:p>
    <w:p w:rsidR="002D1952" w:rsidRPr="002D1952" w:rsidRDefault="002D1952" w:rsidP="002D1952">
      <w:pPr>
        <w:tabs>
          <w:tab w:val="left" w:pos="180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lastRenderedPageBreak/>
        <w:t>планировать и проводить примирительные встречи;</w:t>
      </w:r>
    </w:p>
    <w:p w:rsidR="002D1952" w:rsidRPr="002D1952" w:rsidRDefault="002D1952" w:rsidP="002D1952">
      <w:pPr>
        <w:tabs>
          <w:tab w:val="left" w:pos="180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изучать, анализировать и пропагандировать интересный опыт работы;</w:t>
      </w:r>
    </w:p>
    <w:p w:rsidR="002D1952" w:rsidRPr="002D1952" w:rsidRDefault="002D1952" w:rsidP="002D1952">
      <w:pPr>
        <w:tabs>
          <w:tab w:val="left" w:pos="180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принимать   решения   по   вопросам   обществ</w:t>
      </w:r>
      <w:r>
        <w:rPr>
          <w:rFonts w:ascii="Times New Roman" w:hAnsi="Times New Roman" w:cs="Times New Roman"/>
          <w:sz w:val="28"/>
          <w:szCs w:val="28"/>
        </w:rPr>
        <w:t>енной   жизнедеятельности школьной службы примирения.</w:t>
      </w:r>
    </w:p>
    <w:p w:rsidR="002D1952" w:rsidRPr="002D1952" w:rsidRDefault="002D1952" w:rsidP="002D1952">
      <w:pPr>
        <w:tabs>
          <w:tab w:val="left" w:pos="1800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D1952">
        <w:rPr>
          <w:rFonts w:ascii="Times New Roman" w:hAnsi="Times New Roman" w:cs="Times New Roman"/>
          <w:b/>
          <w:sz w:val="28"/>
          <w:szCs w:val="28"/>
        </w:rPr>
        <w:t>Права и обязанности членов Школьной Службы Примирения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1.</w:t>
      </w:r>
      <w:r w:rsidRPr="002D1952">
        <w:rPr>
          <w:rFonts w:ascii="Times New Roman" w:hAnsi="Times New Roman" w:cs="Times New Roman"/>
          <w:sz w:val="28"/>
          <w:szCs w:val="28"/>
        </w:rPr>
        <w:tab/>
        <w:t>Член Школьной Службы Примирения имеет право: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•</w:t>
      </w:r>
      <w:r w:rsidRPr="002D1952">
        <w:rPr>
          <w:rFonts w:ascii="Times New Roman" w:hAnsi="Times New Roman" w:cs="Times New Roman"/>
          <w:sz w:val="28"/>
          <w:szCs w:val="28"/>
        </w:rPr>
        <w:tab/>
        <w:t>членом службы примирения может ста</w:t>
      </w:r>
      <w:r>
        <w:rPr>
          <w:rFonts w:ascii="Times New Roman" w:hAnsi="Times New Roman" w:cs="Times New Roman"/>
          <w:sz w:val="28"/>
          <w:szCs w:val="28"/>
        </w:rPr>
        <w:t>ть школы, или взрослый, кто счи</w:t>
      </w:r>
      <w:r w:rsidRPr="002D1952">
        <w:rPr>
          <w:rFonts w:ascii="Times New Roman" w:hAnsi="Times New Roman" w:cs="Times New Roman"/>
          <w:sz w:val="28"/>
          <w:szCs w:val="28"/>
        </w:rPr>
        <w:t>тает деятельность службы полезной, признаёт данный Устав, а также принимает участие в деятельности организации;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•</w:t>
      </w:r>
      <w:r w:rsidRPr="002D1952">
        <w:rPr>
          <w:rFonts w:ascii="Times New Roman" w:hAnsi="Times New Roman" w:cs="Times New Roman"/>
          <w:sz w:val="28"/>
          <w:szCs w:val="28"/>
        </w:rPr>
        <w:tab/>
        <w:t>участвовать в планировании и корректировании деятельности службы и выполнении принятого плана;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•</w:t>
      </w:r>
      <w:r w:rsidRPr="002D1952">
        <w:rPr>
          <w:rFonts w:ascii="Times New Roman" w:hAnsi="Times New Roman" w:cs="Times New Roman"/>
          <w:sz w:val="28"/>
          <w:szCs w:val="28"/>
        </w:rPr>
        <w:tab/>
        <w:t>сохранять и развивать традиции своего коллектива;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•</w:t>
      </w:r>
      <w:r w:rsidRPr="002D1952">
        <w:rPr>
          <w:rFonts w:ascii="Times New Roman" w:hAnsi="Times New Roman" w:cs="Times New Roman"/>
          <w:sz w:val="28"/>
          <w:szCs w:val="28"/>
        </w:rPr>
        <w:tab/>
        <w:t>приём в Службу примирения осущ</w:t>
      </w:r>
      <w:r>
        <w:rPr>
          <w:rFonts w:ascii="Times New Roman" w:hAnsi="Times New Roman" w:cs="Times New Roman"/>
          <w:sz w:val="28"/>
          <w:szCs w:val="28"/>
        </w:rPr>
        <w:t>ествляется на добровольных нач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D1952">
        <w:rPr>
          <w:rFonts w:ascii="Times New Roman" w:hAnsi="Times New Roman" w:cs="Times New Roman"/>
          <w:sz w:val="28"/>
          <w:szCs w:val="28"/>
        </w:rPr>
        <w:t>лах;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•</w:t>
      </w:r>
      <w:r w:rsidRPr="002D1952">
        <w:rPr>
          <w:rFonts w:ascii="Times New Roman" w:hAnsi="Times New Roman" w:cs="Times New Roman"/>
          <w:sz w:val="28"/>
          <w:szCs w:val="28"/>
        </w:rPr>
        <w:tab/>
        <w:t>все члены имеют равные права и обязанности;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•</w:t>
      </w:r>
      <w:r w:rsidRPr="002D1952">
        <w:rPr>
          <w:rFonts w:ascii="Times New Roman" w:hAnsi="Times New Roman" w:cs="Times New Roman"/>
          <w:sz w:val="28"/>
          <w:szCs w:val="28"/>
        </w:rPr>
        <w:tab/>
        <w:t>на защиту своих прав и интересов.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2.</w:t>
      </w:r>
      <w:r w:rsidRPr="002D1952">
        <w:rPr>
          <w:rFonts w:ascii="Times New Roman" w:hAnsi="Times New Roman" w:cs="Times New Roman"/>
          <w:sz w:val="28"/>
          <w:szCs w:val="28"/>
        </w:rPr>
        <w:tab/>
        <w:t>Член Школьной Службы Примирения обязан: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•</w:t>
      </w:r>
      <w:r w:rsidRPr="002D1952">
        <w:rPr>
          <w:rFonts w:ascii="Times New Roman" w:hAnsi="Times New Roman" w:cs="Times New Roman"/>
          <w:sz w:val="28"/>
          <w:szCs w:val="28"/>
        </w:rPr>
        <w:tab/>
        <w:t>выполнять все требования Устава и п</w:t>
      </w:r>
      <w:r>
        <w:rPr>
          <w:rFonts w:ascii="Times New Roman" w:hAnsi="Times New Roman" w:cs="Times New Roman"/>
          <w:sz w:val="28"/>
          <w:szCs w:val="28"/>
        </w:rPr>
        <w:t>ринимать активное участие в де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D1952">
        <w:rPr>
          <w:rFonts w:ascii="Times New Roman" w:hAnsi="Times New Roman" w:cs="Times New Roman"/>
          <w:sz w:val="28"/>
          <w:szCs w:val="28"/>
        </w:rPr>
        <w:t>тельно</w:t>
      </w:r>
      <w:r>
        <w:rPr>
          <w:rFonts w:ascii="Times New Roman" w:hAnsi="Times New Roman" w:cs="Times New Roman"/>
          <w:sz w:val="28"/>
          <w:szCs w:val="28"/>
        </w:rPr>
        <w:t>сти Школьной службы примирения;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•</w:t>
      </w:r>
      <w:r w:rsidRPr="002D1952">
        <w:rPr>
          <w:rFonts w:ascii="Times New Roman" w:hAnsi="Times New Roman" w:cs="Times New Roman"/>
          <w:sz w:val="28"/>
          <w:szCs w:val="28"/>
        </w:rPr>
        <w:tab/>
        <w:t xml:space="preserve">не разглашать сведения, полученные в </w:t>
      </w:r>
      <w:r>
        <w:rPr>
          <w:rFonts w:ascii="Times New Roman" w:hAnsi="Times New Roman" w:cs="Times New Roman"/>
          <w:sz w:val="28"/>
          <w:szCs w:val="28"/>
        </w:rPr>
        <w:t>ходе программ примирения, за ис</w:t>
      </w:r>
      <w:r w:rsidRPr="002D1952">
        <w:rPr>
          <w:rFonts w:ascii="Times New Roman" w:hAnsi="Times New Roman" w:cs="Times New Roman"/>
          <w:sz w:val="28"/>
          <w:szCs w:val="28"/>
        </w:rPr>
        <w:t>ключением информации о возможном нанесении ущерба для жизни, зд</w:t>
      </w:r>
      <w:r w:rsidRPr="002D1952">
        <w:rPr>
          <w:rFonts w:ascii="Times New Roman" w:hAnsi="Times New Roman" w:cs="Times New Roman"/>
          <w:sz w:val="28"/>
          <w:szCs w:val="28"/>
        </w:rPr>
        <w:t>о</w:t>
      </w:r>
      <w:r w:rsidRPr="002D1952">
        <w:rPr>
          <w:rFonts w:ascii="Times New Roman" w:hAnsi="Times New Roman" w:cs="Times New Roman"/>
          <w:sz w:val="28"/>
          <w:szCs w:val="28"/>
        </w:rPr>
        <w:t>ровья и безопасности;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•</w:t>
      </w:r>
      <w:r w:rsidRPr="002D1952">
        <w:rPr>
          <w:rFonts w:ascii="Times New Roman" w:hAnsi="Times New Roman" w:cs="Times New Roman"/>
          <w:sz w:val="28"/>
          <w:szCs w:val="28"/>
        </w:rPr>
        <w:tab/>
        <w:t>являться независимым посредником, помогающим сторонам конфликта самостоятельно найти решение.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D1952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1.</w:t>
      </w:r>
      <w:r w:rsidRPr="002D1952">
        <w:rPr>
          <w:rFonts w:ascii="Times New Roman" w:hAnsi="Times New Roman" w:cs="Times New Roman"/>
          <w:sz w:val="28"/>
          <w:szCs w:val="28"/>
        </w:rPr>
        <w:tab/>
        <w:t>Настоящий Устав вступает в силу с момента утверждения</w:t>
      </w:r>
    </w:p>
    <w:p w:rsidR="002D1952" w:rsidRPr="002D1952" w:rsidRDefault="002D1952" w:rsidP="002D1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2.</w:t>
      </w:r>
      <w:r w:rsidRPr="002D1952">
        <w:rPr>
          <w:rFonts w:ascii="Times New Roman" w:hAnsi="Times New Roman" w:cs="Times New Roman"/>
          <w:sz w:val="28"/>
          <w:szCs w:val="28"/>
        </w:rPr>
        <w:tab/>
        <w:t>Изменения в Устав вносятся руководителем Службы по предложению членов Службы.</w:t>
      </w:r>
    </w:p>
    <w:p w:rsidR="002D1952" w:rsidRDefault="002D1952" w:rsidP="002D1952">
      <w:pPr>
        <w:tabs>
          <w:tab w:val="left" w:pos="180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D1952" w:rsidRPr="002D1952" w:rsidRDefault="002D1952" w:rsidP="002D1952">
      <w:pPr>
        <w:rPr>
          <w:rFonts w:ascii="Times New Roman" w:hAnsi="Times New Roman" w:cs="Times New Roman"/>
          <w:sz w:val="28"/>
          <w:szCs w:val="28"/>
        </w:rPr>
      </w:pPr>
    </w:p>
    <w:p w:rsidR="002D1952" w:rsidRDefault="002D1952" w:rsidP="002D1952">
      <w:pPr>
        <w:rPr>
          <w:rFonts w:ascii="Times New Roman" w:hAnsi="Times New Roman" w:cs="Times New Roman"/>
          <w:sz w:val="28"/>
          <w:szCs w:val="28"/>
        </w:rPr>
      </w:pPr>
    </w:p>
    <w:p w:rsidR="002D1952" w:rsidRDefault="002D1952" w:rsidP="002D1952">
      <w:pPr>
        <w:rPr>
          <w:rFonts w:ascii="Times New Roman" w:hAnsi="Times New Roman" w:cs="Times New Roman"/>
          <w:sz w:val="28"/>
          <w:szCs w:val="28"/>
        </w:rPr>
      </w:pPr>
    </w:p>
    <w:p w:rsidR="002D1952" w:rsidRDefault="002D1952" w:rsidP="002D1952">
      <w:pPr>
        <w:rPr>
          <w:rFonts w:ascii="Times New Roman" w:hAnsi="Times New Roman" w:cs="Times New Roman"/>
          <w:sz w:val="28"/>
          <w:szCs w:val="28"/>
        </w:rPr>
      </w:pPr>
    </w:p>
    <w:p w:rsidR="002D1952" w:rsidRDefault="002D1952" w:rsidP="002D1952">
      <w:pPr>
        <w:rPr>
          <w:rFonts w:ascii="Times New Roman" w:hAnsi="Times New Roman" w:cs="Times New Roman"/>
          <w:sz w:val="28"/>
          <w:szCs w:val="28"/>
        </w:rPr>
      </w:pPr>
    </w:p>
    <w:p w:rsidR="002D1952" w:rsidRPr="002D1952" w:rsidRDefault="002D1952" w:rsidP="002D19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952">
        <w:rPr>
          <w:rFonts w:ascii="Times New Roman" w:hAnsi="Times New Roman" w:cs="Times New Roman"/>
          <w:b/>
          <w:sz w:val="28"/>
          <w:szCs w:val="28"/>
        </w:rPr>
        <w:t>Формы работы Школьной службы примирения</w:t>
      </w:r>
    </w:p>
    <w:p w:rsidR="002D1952" w:rsidRPr="002D1952" w:rsidRDefault="002D1952" w:rsidP="002D1952">
      <w:pPr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1.</w:t>
      </w:r>
      <w:r w:rsidRPr="002D1952">
        <w:rPr>
          <w:rFonts w:ascii="Times New Roman" w:hAnsi="Times New Roman" w:cs="Times New Roman"/>
          <w:sz w:val="28"/>
          <w:szCs w:val="28"/>
        </w:rPr>
        <w:tab/>
        <w:t>Проведение программ примирения (медиаций) между у</w:t>
      </w:r>
      <w:r>
        <w:rPr>
          <w:rFonts w:ascii="Times New Roman" w:hAnsi="Times New Roman" w:cs="Times New Roman"/>
          <w:sz w:val="28"/>
          <w:szCs w:val="28"/>
        </w:rPr>
        <w:t>частниками кон</w:t>
      </w:r>
      <w:r w:rsidRPr="002D1952">
        <w:rPr>
          <w:rFonts w:ascii="Times New Roman" w:hAnsi="Times New Roman" w:cs="Times New Roman"/>
          <w:sz w:val="28"/>
          <w:szCs w:val="28"/>
        </w:rPr>
        <w:t>фликтных ситуаций.</w:t>
      </w:r>
    </w:p>
    <w:p w:rsidR="002D1952" w:rsidRPr="002D1952" w:rsidRDefault="002D1952" w:rsidP="002D1952">
      <w:pPr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lastRenderedPageBreak/>
        <w:t>Медиация (программы примирения, программы по заглаживанию вреда). Ч</w:t>
      </w:r>
      <w:r w:rsidRPr="002D1952">
        <w:rPr>
          <w:rFonts w:ascii="Times New Roman" w:hAnsi="Times New Roman" w:cs="Times New Roman"/>
          <w:sz w:val="28"/>
          <w:szCs w:val="28"/>
        </w:rPr>
        <w:t>а</w:t>
      </w:r>
      <w:r w:rsidRPr="002D1952">
        <w:rPr>
          <w:rFonts w:ascii="Times New Roman" w:hAnsi="Times New Roman" w:cs="Times New Roman"/>
          <w:sz w:val="28"/>
          <w:szCs w:val="28"/>
        </w:rPr>
        <w:t>сто находящиеся в конфликте стороны не могу</w:t>
      </w:r>
      <w:r>
        <w:rPr>
          <w:rFonts w:ascii="Times New Roman" w:hAnsi="Times New Roman" w:cs="Times New Roman"/>
          <w:sz w:val="28"/>
          <w:szCs w:val="28"/>
        </w:rPr>
        <w:t>т поговорить самостоятельно, по</w:t>
      </w:r>
      <w:r w:rsidRPr="002D1952">
        <w:rPr>
          <w:rFonts w:ascii="Times New Roman" w:hAnsi="Times New Roman" w:cs="Times New Roman"/>
          <w:sz w:val="28"/>
          <w:szCs w:val="28"/>
        </w:rPr>
        <w:t>тому что они охвачены эмоциями и недоверие</w:t>
      </w:r>
      <w:r>
        <w:rPr>
          <w:rFonts w:ascii="Times New Roman" w:hAnsi="Times New Roman" w:cs="Times New Roman"/>
          <w:sz w:val="28"/>
          <w:szCs w:val="28"/>
        </w:rPr>
        <w:t>м друг к другу, настроены агрес</w:t>
      </w:r>
      <w:r w:rsidRPr="002D1952">
        <w:rPr>
          <w:rFonts w:ascii="Times New Roman" w:hAnsi="Times New Roman" w:cs="Times New Roman"/>
          <w:sz w:val="28"/>
          <w:szCs w:val="28"/>
        </w:rPr>
        <w:t>сивно. Поэтому на встрече сторон нужен медиа</w:t>
      </w:r>
      <w:r>
        <w:rPr>
          <w:rFonts w:ascii="Times New Roman" w:hAnsi="Times New Roman" w:cs="Times New Roman"/>
          <w:sz w:val="28"/>
          <w:szCs w:val="28"/>
        </w:rPr>
        <w:t>тор - нейтральный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средник, ве</w:t>
      </w:r>
      <w:r w:rsidRPr="002D1952">
        <w:rPr>
          <w:rFonts w:ascii="Times New Roman" w:hAnsi="Times New Roman" w:cs="Times New Roman"/>
          <w:sz w:val="28"/>
          <w:szCs w:val="28"/>
        </w:rPr>
        <w:t>дущий встречи, - который не будет никого ни обвинять, ни защ</w:t>
      </w:r>
      <w:r w:rsidRPr="002D1952">
        <w:rPr>
          <w:rFonts w:ascii="Times New Roman" w:hAnsi="Times New Roman" w:cs="Times New Roman"/>
          <w:sz w:val="28"/>
          <w:szCs w:val="28"/>
        </w:rPr>
        <w:t>и</w:t>
      </w:r>
      <w:r w:rsidRPr="002D1952">
        <w:rPr>
          <w:rFonts w:ascii="Times New Roman" w:hAnsi="Times New Roman" w:cs="Times New Roman"/>
          <w:sz w:val="28"/>
          <w:szCs w:val="28"/>
        </w:rPr>
        <w:t xml:space="preserve">щать, будет равно поддерживать обе стороны и контролировать </w:t>
      </w:r>
      <w:r>
        <w:rPr>
          <w:rFonts w:ascii="Times New Roman" w:hAnsi="Times New Roman" w:cs="Times New Roman"/>
          <w:sz w:val="28"/>
          <w:szCs w:val="28"/>
        </w:rPr>
        <w:t>безопасность ситуации и соблюде</w:t>
      </w:r>
      <w:r w:rsidRPr="002D1952">
        <w:rPr>
          <w:rFonts w:ascii="Times New Roman" w:hAnsi="Times New Roman" w:cs="Times New Roman"/>
          <w:sz w:val="28"/>
          <w:szCs w:val="28"/>
        </w:rPr>
        <w:t>ние правил встречи. При этом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за разр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шение   ситуации   при</w:t>
      </w:r>
      <w:r w:rsidRPr="002D1952">
        <w:rPr>
          <w:rFonts w:ascii="Times New Roman" w:hAnsi="Times New Roman" w:cs="Times New Roman"/>
          <w:sz w:val="28"/>
          <w:szCs w:val="28"/>
        </w:rPr>
        <w:t>надлежит   самим сторонам, и только они сами прин</w:t>
      </w:r>
      <w:r w:rsidRPr="002D1952">
        <w:rPr>
          <w:rFonts w:ascii="Times New Roman" w:hAnsi="Times New Roman" w:cs="Times New Roman"/>
          <w:sz w:val="28"/>
          <w:szCs w:val="28"/>
        </w:rPr>
        <w:t>и</w:t>
      </w:r>
      <w:r w:rsidRPr="002D1952">
        <w:rPr>
          <w:rFonts w:ascii="Times New Roman" w:hAnsi="Times New Roman" w:cs="Times New Roman"/>
          <w:sz w:val="28"/>
          <w:szCs w:val="28"/>
        </w:rPr>
        <w:t>мают решение по поводу своей ситуации. Конечно, сразу стороны могут</w:t>
      </w:r>
      <w:r>
        <w:rPr>
          <w:rFonts w:ascii="Times New Roman" w:hAnsi="Times New Roman" w:cs="Times New Roman"/>
          <w:sz w:val="28"/>
          <w:szCs w:val="28"/>
        </w:rPr>
        <w:t xml:space="preserve"> быть не готовы к подобному диа</w:t>
      </w:r>
      <w:r w:rsidRPr="002D1952">
        <w:rPr>
          <w:rFonts w:ascii="Times New Roman" w:hAnsi="Times New Roman" w:cs="Times New Roman"/>
          <w:sz w:val="28"/>
          <w:szCs w:val="28"/>
        </w:rPr>
        <w:t>логу. Для подготовки сторон к примир</w:t>
      </w:r>
      <w:r w:rsidRPr="002D1952">
        <w:rPr>
          <w:rFonts w:ascii="Times New Roman" w:hAnsi="Times New Roman" w:cs="Times New Roman"/>
          <w:sz w:val="28"/>
          <w:szCs w:val="28"/>
        </w:rPr>
        <w:t>и</w:t>
      </w:r>
      <w:r w:rsidRPr="002D1952">
        <w:rPr>
          <w:rFonts w:ascii="Times New Roman" w:hAnsi="Times New Roman" w:cs="Times New Roman"/>
          <w:sz w:val="28"/>
          <w:szCs w:val="28"/>
        </w:rPr>
        <w:t>тельной встрече проводятся</w:t>
      </w:r>
      <w:r>
        <w:rPr>
          <w:rFonts w:ascii="Times New Roman" w:hAnsi="Times New Roman" w:cs="Times New Roman"/>
          <w:sz w:val="28"/>
          <w:szCs w:val="28"/>
        </w:rPr>
        <w:t xml:space="preserve"> предвари</w:t>
      </w:r>
      <w:r w:rsidRPr="002D1952">
        <w:rPr>
          <w:rFonts w:ascii="Times New Roman" w:hAnsi="Times New Roman" w:cs="Times New Roman"/>
          <w:sz w:val="28"/>
          <w:szCs w:val="28"/>
        </w:rPr>
        <w:t xml:space="preserve">тельные встречи с каждым участником. </w:t>
      </w:r>
      <w:proofErr w:type="gramStart"/>
      <w:r w:rsidRPr="002D1952">
        <w:rPr>
          <w:rFonts w:ascii="Times New Roman" w:hAnsi="Times New Roman" w:cs="Times New Roman"/>
          <w:sz w:val="28"/>
          <w:szCs w:val="28"/>
        </w:rPr>
        <w:t>На такой встрече ведущий дает участнику возможность рассказать свою ве</w:t>
      </w:r>
      <w:r w:rsidRPr="002D1952">
        <w:rPr>
          <w:rFonts w:ascii="Times New Roman" w:hAnsi="Times New Roman" w:cs="Times New Roman"/>
          <w:sz w:val="28"/>
          <w:szCs w:val="28"/>
        </w:rPr>
        <w:t>р</w:t>
      </w:r>
      <w:r w:rsidRPr="002D1952">
        <w:rPr>
          <w:rFonts w:ascii="Times New Roman" w:hAnsi="Times New Roman" w:cs="Times New Roman"/>
          <w:sz w:val="28"/>
          <w:szCs w:val="28"/>
        </w:rPr>
        <w:t>сию и обсуд</w:t>
      </w:r>
      <w:r>
        <w:rPr>
          <w:rFonts w:ascii="Times New Roman" w:hAnsi="Times New Roman" w:cs="Times New Roman"/>
          <w:sz w:val="28"/>
          <w:szCs w:val="28"/>
        </w:rPr>
        <w:t>ить причины произошедшего, помо</w:t>
      </w:r>
      <w:r w:rsidRPr="002D1952">
        <w:rPr>
          <w:rFonts w:ascii="Times New Roman" w:hAnsi="Times New Roman" w:cs="Times New Roman"/>
          <w:sz w:val="28"/>
          <w:szCs w:val="28"/>
        </w:rPr>
        <w:t>гает выговориться, притупить агрессивные чувства, стать способным слушать и воспринимать другого ч</w:t>
      </w:r>
      <w:r w:rsidRPr="002D1952">
        <w:rPr>
          <w:rFonts w:ascii="Times New Roman" w:hAnsi="Times New Roman" w:cs="Times New Roman"/>
          <w:sz w:val="28"/>
          <w:szCs w:val="28"/>
        </w:rPr>
        <w:t>е</w:t>
      </w:r>
      <w:r w:rsidRPr="002D1952">
        <w:rPr>
          <w:rFonts w:ascii="Times New Roman" w:hAnsi="Times New Roman" w:cs="Times New Roman"/>
          <w:sz w:val="28"/>
          <w:szCs w:val="28"/>
        </w:rPr>
        <w:t>ловека, проясняет его потребности, рассматривает раз-личные возможные пути разрешения конфлик</w:t>
      </w:r>
      <w:r>
        <w:rPr>
          <w:rFonts w:ascii="Times New Roman" w:hAnsi="Times New Roman" w:cs="Times New Roman"/>
          <w:sz w:val="28"/>
          <w:szCs w:val="28"/>
        </w:rPr>
        <w:t>та, в том числе участие в прими</w:t>
      </w:r>
      <w:r w:rsidRPr="002D1952">
        <w:rPr>
          <w:rFonts w:ascii="Times New Roman" w:hAnsi="Times New Roman" w:cs="Times New Roman"/>
          <w:sz w:val="28"/>
          <w:szCs w:val="28"/>
        </w:rPr>
        <w:t>рительной встрече, а в случае согласия на встречу договаривается о соблюдении правил.</w:t>
      </w:r>
      <w:proofErr w:type="gramEnd"/>
      <w:r w:rsidRPr="002D1952">
        <w:rPr>
          <w:rFonts w:ascii="Times New Roman" w:hAnsi="Times New Roman" w:cs="Times New Roman"/>
          <w:sz w:val="28"/>
          <w:szCs w:val="28"/>
        </w:rPr>
        <w:t xml:space="preserve"> Целью программы примирения конфликтующих </w:t>
      </w:r>
      <w:r>
        <w:rPr>
          <w:rFonts w:ascii="Times New Roman" w:hAnsi="Times New Roman" w:cs="Times New Roman"/>
          <w:sz w:val="28"/>
          <w:szCs w:val="28"/>
        </w:rPr>
        <w:t>сторон является созда</w:t>
      </w:r>
      <w:r w:rsidRPr="002D1952">
        <w:rPr>
          <w:rFonts w:ascii="Times New Roman" w:hAnsi="Times New Roman" w:cs="Times New Roman"/>
          <w:sz w:val="28"/>
          <w:szCs w:val="28"/>
        </w:rPr>
        <w:t>ние условий для проведения конструктивного диалога между сторонами с тем, чтобы они поняли друг друга, приняли на се</w:t>
      </w:r>
      <w:r>
        <w:rPr>
          <w:rFonts w:ascii="Times New Roman" w:hAnsi="Times New Roman" w:cs="Times New Roman"/>
          <w:sz w:val="28"/>
          <w:szCs w:val="28"/>
        </w:rPr>
        <w:t>бя ответственность за произошед</w:t>
      </w:r>
      <w:r w:rsidRPr="002D1952">
        <w:rPr>
          <w:rFonts w:ascii="Times New Roman" w:hAnsi="Times New Roman" w:cs="Times New Roman"/>
          <w:sz w:val="28"/>
          <w:szCs w:val="28"/>
        </w:rPr>
        <w:t>шее и с</w:t>
      </w:r>
      <w:r w:rsidRPr="002D1952">
        <w:rPr>
          <w:rFonts w:ascii="Times New Roman" w:hAnsi="Times New Roman" w:cs="Times New Roman"/>
          <w:sz w:val="28"/>
          <w:szCs w:val="28"/>
        </w:rPr>
        <w:t>а</w:t>
      </w:r>
      <w:r w:rsidRPr="002D1952">
        <w:rPr>
          <w:rFonts w:ascii="Times New Roman" w:hAnsi="Times New Roman" w:cs="Times New Roman"/>
          <w:sz w:val="28"/>
          <w:szCs w:val="28"/>
        </w:rPr>
        <w:t>мостоятельно выработали совместное решение по устранению конфликта, з</w:t>
      </w:r>
      <w:r w:rsidRPr="002D1952">
        <w:rPr>
          <w:rFonts w:ascii="Times New Roman" w:hAnsi="Times New Roman" w:cs="Times New Roman"/>
          <w:sz w:val="28"/>
          <w:szCs w:val="28"/>
        </w:rPr>
        <w:t>а</w:t>
      </w:r>
      <w:r w:rsidRPr="002D1952">
        <w:rPr>
          <w:rFonts w:ascii="Times New Roman" w:hAnsi="Times New Roman" w:cs="Times New Roman"/>
          <w:sz w:val="28"/>
          <w:szCs w:val="28"/>
        </w:rPr>
        <w:t>глаживанию нанесенного вреда и нал</w:t>
      </w:r>
      <w:r>
        <w:rPr>
          <w:rFonts w:ascii="Times New Roman" w:hAnsi="Times New Roman" w:cs="Times New Roman"/>
          <w:sz w:val="28"/>
          <w:szCs w:val="28"/>
        </w:rPr>
        <w:t>аживанию дальнейших взаимоотнош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ний </w:t>
      </w:r>
      <w:r w:rsidRPr="002D1952">
        <w:rPr>
          <w:rFonts w:ascii="Times New Roman" w:hAnsi="Times New Roman" w:cs="Times New Roman"/>
          <w:sz w:val="28"/>
          <w:szCs w:val="28"/>
        </w:rPr>
        <w:t>так, чтобы исключить повторение прои</w:t>
      </w:r>
      <w:r>
        <w:rPr>
          <w:rFonts w:ascii="Times New Roman" w:hAnsi="Times New Roman" w:cs="Times New Roman"/>
          <w:sz w:val="28"/>
          <w:szCs w:val="28"/>
        </w:rPr>
        <w:t>зошедшего. Ведущий не уговар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2D1952">
        <w:rPr>
          <w:rFonts w:ascii="Times New Roman" w:hAnsi="Times New Roman" w:cs="Times New Roman"/>
          <w:sz w:val="28"/>
          <w:szCs w:val="28"/>
        </w:rPr>
        <w:t xml:space="preserve">ет человека участвовать в примирительной </w:t>
      </w:r>
      <w:r>
        <w:rPr>
          <w:rFonts w:ascii="Times New Roman" w:hAnsi="Times New Roman" w:cs="Times New Roman"/>
          <w:sz w:val="28"/>
          <w:szCs w:val="28"/>
        </w:rPr>
        <w:t>встрече. Участие в программе мо</w:t>
      </w:r>
      <w:r w:rsidRPr="002D1952">
        <w:rPr>
          <w:rFonts w:ascii="Times New Roman" w:hAnsi="Times New Roman" w:cs="Times New Roman"/>
          <w:sz w:val="28"/>
          <w:szCs w:val="28"/>
        </w:rPr>
        <w:t>жет быть только добровольным, то есть в случае отказа хотя бы одной из сторон встреча не проводится. Но в этом случае мо</w:t>
      </w:r>
      <w:r>
        <w:rPr>
          <w:rFonts w:ascii="Times New Roman" w:hAnsi="Times New Roman" w:cs="Times New Roman"/>
          <w:sz w:val="28"/>
          <w:szCs w:val="28"/>
        </w:rPr>
        <w:t>гут быть проведены др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гие   программы, помогающие удовлетворить </w:t>
      </w:r>
      <w:r w:rsidRPr="002D1952">
        <w:rPr>
          <w:rFonts w:ascii="Times New Roman" w:hAnsi="Times New Roman" w:cs="Times New Roman"/>
          <w:sz w:val="28"/>
          <w:szCs w:val="28"/>
        </w:rPr>
        <w:t>потребности согласившейся стороны и восстановить ее жизненную   ситуацию, нарушенную конфликтом. Важнейшим принципом медиации</w:t>
      </w:r>
      <w:r>
        <w:rPr>
          <w:rFonts w:ascii="Times New Roman" w:hAnsi="Times New Roman" w:cs="Times New Roman"/>
          <w:sz w:val="28"/>
          <w:szCs w:val="28"/>
        </w:rPr>
        <w:t xml:space="preserve"> является конфиденциальность. </w:t>
      </w:r>
      <w:r w:rsidRPr="002D1952">
        <w:rPr>
          <w:rFonts w:ascii="Times New Roman" w:hAnsi="Times New Roman" w:cs="Times New Roman"/>
          <w:sz w:val="28"/>
          <w:szCs w:val="28"/>
        </w:rPr>
        <w:t>Согласно   правилам   встречи   ничего   из произошедшего на встрече не выносится вовне, вследствие чего участники чувствуют себя достаточно безопасно. Е</w:t>
      </w:r>
      <w:r w:rsidRPr="002D1952">
        <w:rPr>
          <w:rFonts w:ascii="Times New Roman" w:hAnsi="Times New Roman" w:cs="Times New Roman"/>
          <w:sz w:val="28"/>
          <w:szCs w:val="28"/>
        </w:rPr>
        <w:t>с</w:t>
      </w:r>
      <w:r w:rsidRPr="002D1952">
        <w:rPr>
          <w:rFonts w:ascii="Times New Roman" w:hAnsi="Times New Roman" w:cs="Times New Roman"/>
          <w:sz w:val="28"/>
          <w:szCs w:val="28"/>
        </w:rPr>
        <w:t>ли администрации школы необходим отчет о проведенной програ</w:t>
      </w:r>
      <w:r>
        <w:rPr>
          <w:rFonts w:ascii="Times New Roman" w:hAnsi="Times New Roman" w:cs="Times New Roman"/>
          <w:sz w:val="28"/>
          <w:szCs w:val="28"/>
        </w:rPr>
        <w:t>мме, вед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щий вместе с участника</w:t>
      </w:r>
      <w:r w:rsidRPr="002D1952">
        <w:rPr>
          <w:rFonts w:ascii="Times New Roman" w:hAnsi="Times New Roman" w:cs="Times New Roman"/>
          <w:sz w:val="28"/>
          <w:szCs w:val="28"/>
        </w:rPr>
        <w:t>ми договаривается о его содержании.</w:t>
      </w:r>
    </w:p>
    <w:p w:rsidR="002D1952" w:rsidRPr="002D1952" w:rsidRDefault="002D1952" w:rsidP="002D1952">
      <w:pPr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2.</w:t>
      </w:r>
      <w:r w:rsidRPr="002D1952">
        <w:rPr>
          <w:rFonts w:ascii="Times New Roman" w:hAnsi="Times New Roman" w:cs="Times New Roman"/>
          <w:sz w:val="28"/>
          <w:szCs w:val="28"/>
        </w:rPr>
        <w:tab/>
        <w:t>Проведение «кругов сообщества» в школьных коллективах.</w:t>
      </w:r>
    </w:p>
    <w:p w:rsidR="002D1952" w:rsidRPr="002D1952" w:rsidRDefault="002D1952" w:rsidP="002D1952">
      <w:pPr>
        <w:rPr>
          <w:rFonts w:ascii="Times New Roman" w:hAnsi="Times New Roman" w:cs="Times New Roman"/>
          <w:sz w:val="28"/>
          <w:szCs w:val="28"/>
        </w:rPr>
      </w:pPr>
      <w:r w:rsidRPr="002D1952">
        <w:rPr>
          <w:rFonts w:ascii="Times New Roman" w:hAnsi="Times New Roman" w:cs="Times New Roman"/>
          <w:sz w:val="28"/>
          <w:szCs w:val="28"/>
        </w:rPr>
        <w:t>«Круг» - одна из очень эффективных форм восстановительных программ, к</w:t>
      </w:r>
      <w:r w:rsidRPr="002D1952">
        <w:rPr>
          <w:rFonts w:ascii="Times New Roman" w:hAnsi="Times New Roman" w:cs="Times New Roman"/>
          <w:sz w:val="28"/>
          <w:szCs w:val="28"/>
        </w:rPr>
        <w:t>о</w:t>
      </w:r>
      <w:r w:rsidRPr="002D1952">
        <w:rPr>
          <w:rFonts w:ascii="Times New Roman" w:hAnsi="Times New Roman" w:cs="Times New Roman"/>
          <w:sz w:val="28"/>
          <w:szCs w:val="28"/>
        </w:rPr>
        <w:t>торая способствует подключению к решению проблемы всех заинтересова</w:t>
      </w:r>
      <w:r w:rsidRPr="002D1952">
        <w:rPr>
          <w:rFonts w:ascii="Times New Roman" w:hAnsi="Times New Roman" w:cs="Times New Roman"/>
          <w:sz w:val="28"/>
          <w:szCs w:val="28"/>
        </w:rPr>
        <w:t>н</w:t>
      </w:r>
      <w:r w:rsidRPr="002D1952">
        <w:rPr>
          <w:rFonts w:ascii="Times New Roman" w:hAnsi="Times New Roman" w:cs="Times New Roman"/>
          <w:sz w:val="28"/>
          <w:szCs w:val="28"/>
        </w:rPr>
        <w:t>ных людей и обеспечивает их активное участие в обсуждении ситуации и принятии решения. Главная особенность «круга» - наличие возмо</w:t>
      </w:r>
      <w:r>
        <w:rPr>
          <w:rFonts w:ascii="Times New Roman" w:hAnsi="Times New Roman" w:cs="Times New Roman"/>
          <w:sz w:val="28"/>
          <w:szCs w:val="28"/>
        </w:rPr>
        <w:t>жности для каждого участника вы</w:t>
      </w:r>
      <w:r w:rsidRPr="002D1952">
        <w:rPr>
          <w:rFonts w:ascii="Times New Roman" w:hAnsi="Times New Roman" w:cs="Times New Roman"/>
          <w:sz w:val="28"/>
          <w:szCs w:val="28"/>
        </w:rPr>
        <w:t>сказать свою точку зрения и быть услышанным друг</w:t>
      </w:r>
      <w:r w:rsidRPr="002D1952">
        <w:rPr>
          <w:rFonts w:ascii="Times New Roman" w:hAnsi="Times New Roman" w:cs="Times New Roman"/>
          <w:sz w:val="28"/>
          <w:szCs w:val="28"/>
        </w:rPr>
        <w:t>и</w:t>
      </w:r>
      <w:r w:rsidRPr="002D1952">
        <w:rPr>
          <w:rFonts w:ascii="Times New Roman" w:hAnsi="Times New Roman" w:cs="Times New Roman"/>
          <w:sz w:val="28"/>
          <w:szCs w:val="28"/>
        </w:rPr>
        <w:t>ми участниками круга. «Круги» - это древнее средство, которое существует в различных видах во многих культурах. Это форма, которая позволяет обе</w:t>
      </w:r>
      <w:r w:rsidRPr="002D195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lastRenderedPageBreak/>
        <w:t>печить более тесный контакт меж</w:t>
      </w:r>
      <w:r w:rsidRPr="002D1952">
        <w:rPr>
          <w:rFonts w:ascii="Times New Roman" w:hAnsi="Times New Roman" w:cs="Times New Roman"/>
          <w:sz w:val="28"/>
          <w:szCs w:val="28"/>
        </w:rPr>
        <w:t xml:space="preserve">ду людьми, и тогда конфликт превращается в </w:t>
      </w:r>
      <w:r>
        <w:rPr>
          <w:rFonts w:ascii="Times New Roman" w:hAnsi="Times New Roman" w:cs="Times New Roman"/>
          <w:sz w:val="28"/>
          <w:szCs w:val="28"/>
        </w:rPr>
        <w:t>возможность для построения взаи</w:t>
      </w:r>
      <w:r w:rsidRPr="002D1952">
        <w:rPr>
          <w:rFonts w:ascii="Times New Roman" w:hAnsi="Times New Roman" w:cs="Times New Roman"/>
          <w:sz w:val="28"/>
          <w:szCs w:val="28"/>
        </w:rPr>
        <w:t>моотношений. Круги дают своим учас</w:t>
      </w:r>
      <w:r w:rsidRPr="002D1952">
        <w:rPr>
          <w:rFonts w:ascii="Times New Roman" w:hAnsi="Times New Roman" w:cs="Times New Roman"/>
          <w:sz w:val="28"/>
          <w:szCs w:val="28"/>
        </w:rPr>
        <w:t>т</w:t>
      </w:r>
      <w:r w:rsidRPr="002D1952">
        <w:rPr>
          <w:rFonts w:ascii="Times New Roman" w:hAnsi="Times New Roman" w:cs="Times New Roman"/>
          <w:sz w:val="28"/>
          <w:szCs w:val="28"/>
        </w:rPr>
        <w:t xml:space="preserve">никам </w:t>
      </w:r>
      <w:r>
        <w:rPr>
          <w:rFonts w:ascii="Times New Roman" w:hAnsi="Times New Roman" w:cs="Times New Roman"/>
          <w:sz w:val="28"/>
          <w:szCs w:val="28"/>
        </w:rPr>
        <w:t>форму для разделения ответствен</w:t>
      </w:r>
      <w:r w:rsidRPr="002D1952">
        <w:rPr>
          <w:rFonts w:ascii="Times New Roman" w:hAnsi="Times New Roman" w:cs="Times New Roman"/>
          <w:sz w:val="28"/>
          <w:szCs w:val="28"/>
        </w:rPr>
        <w:t>ности за обсуждаемую ситуацию и для ее р</w:t>
      </w:r>
      <w:r>
        <w:rPr>
          <w:rFonts w:ascii="Times New Roman" w:hAnsi="Times New Roman" w:cs="Times New Roman"/>
          <w:sz w:val="28"/>
          <w:szCs w:val="28"/>
        </w:rPr>
        <w:t>азрешения и   достижения догово</w:t>
      </w:r>
      <w:r w:rsidRPr="002D1952">
        <w:rPr>
          <w:rFonts w:ascii="Times New Roman" w:hAnsi="Times New Roman" w:cs="Times New Roman"/>
          <w:sz w:val="28"/>
          <w:szCs w:val="28"/>
        </w:rPr>
        <w:t>ренностей. Причем помимо во</w:t>
      </w:r>
      <w:r w:rsidRPr="002D1952">
        <w:rPr>
          <w:rFonts w:ascii="Times New Roman" w:hAnsi="Times New Roman" w:cs="Times New Roman"/>
          <w:sz w:val="28"/>
          <w:szCs w:val="28"/>
        </w:rPr>
        <w:t>з</w:t>
      </w:r>
      <w:r w:rsidRPr="002D1952">
        <w:rPr>
          <w:rFonts w:ascii="Times New Roman" w:hAnsi="Times New Roman" w:cs="Times New Roman"/>
          <w:sz w:val="28"/>
          <w:szCs w:val="28"/>
        </w:rPr>
        <w:t>можности для до</w:t>
      </w:r>
      <w:r>
        <w:rPr>
          <w:rFonts w:ascii="Times New Roman" w:hAnsi="Times New Roman" w:cs="Times New Roman"/>
          <w:sz w:val="28"/>
          <w:szCs w:val="28"/>
        </w:rPr>
        <w:t>говоренности круги приносят кач</w:t>
      </w:r>
      <w:r w:rsidRPr="002D1952">
        <w:rPr>
          <w:rFonts w:ascii="Times New Roman" w:hAnsi="Times New Roman" w:cs="Times New Roman"/>
          <w:sz w:val="28"/>
          <w:szCs w:val="28"/>
        </w:rPr>
        <w:t>ественно иные и гораздо более ценные результаты - взаимопонимание, дов</w:t>
      </w:r>
      <w:r>
        <w:rPr>
          <w:rFonts w:ascii="Times New Roman" w:hAnsi="Times New Roman" w:cs="Times New Roman"/>
          <w:sz w:val="28"/>
          <w:szCs w:val="28"/>
        </w:rPr>
        <w:t xml:space="preserve">ерие, новое   поведение, </w:t>
      </w:r>
      <w:r w:rsidRPr="002D1952">
        <w:rPr>
          <w:rFonts w:ascii="Times New Roman" w:hAnsi="Times New Roman" w:cs="Times New Roman"/>
          <w:sz w:val="28"/>
          <w:szCs w:val="28"/>
        </w:rPr>
        <w:t>изменение   жизненных позиций и отношений. Процедура «круг» может быть использована для разрешения конфликтов в коллективах или группах людей, где каждый из участников ли</w:t>
      </w:r>
      <w:r>
        <w:rPr>
          <w:rFonts w:ascii="Times New Roman" w:hAnsi="Times New Roman" w:cs="Times New Roman"/>
          <w:sz w:val="28"/>
          <w:szCs w:val="28"/>
        </w:rPr>
        <w:t>чно и эмоционально включен в си</w:t>
      </w:r>
      <w:r w:rsidRPr="002D1952">
        <w:rPr>
          <w:rFonts w:ascii="Times New Roman" w:hAnsi="Times New Roman" w:cs="Times New Roman"/>
          <w:sz w:val="28"/>
          <w:szCs w:val="28"/>
        </w:rPr>
        <w:t>туацию. Все вопросы, которые выносятся на «круг», должны соответствовать поставле</w:t>
      </w:r>
      <w:r w:rsidRPr="002D1952">
        <w:rPr>
          <w:rFonts w:ascii="Times New Roman" w:hAnsi="Times New Roman" w:cs="Times New Roman"/>
          <w:sz w:val="28"/>
          <w:szCs w:val="28"/>
        </w:rPr>
        <w:t>н</w:t>
      </w:r>
      <w:r w:rsidRPr="002D1952">
        <w:rPr>
          <w:rFonts w:ascii="Times New Roman" w:hAnsi="Times New Roman" w:cs="Times New Roman"/>
          <w:sz w:val="28"/>
          <w:szCs w:val="28"/>
        </w:rPr>
        <w:t>ной цели, их содержание тщательно продумывается, анализируются возмо</w:t>
      </w:r>
      <w:r w:rsidRPr="002D1952">
        <w:rPr>
          <w:rFonts w:ascii="Times New Roman" w:hAnsi="Times New Roman" w:cs="Times New Roman"/>
          <w:sz w:val="28"/>
          <w:szCs w:val="28"/>
        </w:rPr>
        <w:t>ж</w:t>
      </w:r>
      <w:r w:rsidRPr="002D1952">
        <w:rPr>
          <w:rFonts w:ascii="Times New Roman" w:hAnsi="Times New Roman" w:cs="Times New Roman"/>
          <w:sz w:val="28"/>
          <w:szCs w:val="28"/>
        </w:rPr>
        <w:t>ные последствия коллективного обсуждения. Конечный же результат, при соблюдении всех необходимых условий, будет зависеть от людей, составл</w:t>
      </w:r>
      <w:r w:rsidRPr="002D1952">
        <w:rPr>
          <w:rFonts w:ascii="Times New Roman" w:hAnsi="Times New Roman" w:cs="Times New Roman"/>
          <w:sz w:val="28"/>
          <w:szCs w:val="28"/>
        </w:rPr>
        <w:t>я</w:t>
      </w:r>
      <w:r w:rsidRPr="002D1952">
        <w:rPr>
          <w:rFonts w:ascii="Times New Roman" w:hAnsi="Times New Roman" w:cs="Times New Roman"/>
          <w:sz w:val="28"/>
          <w:szCs w:val="28"/>
        </w:rPr>
        <w:t xml:space="preserve">ющих круг, от их желания разрешить проблему. </w:t>
      </w:r>
      <w:r>
        <w:rPr>
          <w:rFonts w:ascii="Times New Roman" w:hAnsi="Times New Roman" w:cs="Times New Roman"/>
          <w:sz w:val="28"/>
          <w:szCs w:val="28"/>
        </w:rPr>
        <w:t>Процесс обсуждения в «кр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ге» ос</w:t>
      </w:r>
      <w:r w:rsidRPr="002D1952">
        <w:rPr>
          <w:rFonts w:ascii="Times New Roman" w:hAnsi="Times New Roman" w:cs="Times New Roman"/>
          <w:sz w:val="28"/>
          <w:szCs w:val="28"/>
        </w:rPr>
        <w:t>новывается на определенной процедуре, обес</w:t>
      </w:r>
      <w:r>
        <w:rPr>
          <w:rFonts w:ascii="Times New Roman" w:hAnsi="Times New Roman" w:cs="Times New Roman"/>
          <w:sz w:val="28"/>
          <w:szCs w:val="28"/>
        </w:rPr>
        <w:t>печивающей безопасность и взаим</w:t>
      </w:r>
      <w:r w:rsidRPr="002D1952">
        <w:rPr>
          <w:rFonts w:ascii="Times New Roman" w:hAnsi="Times New Roman" w:cs="Times New Roman"/>
          <w:sz w:val="28"/>
          <w:szCs w:val="28"/>
        </w:rPr>
        <w:t>ное уважение. Круг организуется и проводится ведущим, который формулирует вопросы для обсуждения, рассказывает о правилах и следит за их соблюдением, несет ответственность за атмосферу, создающуюся в круге. В круге существует «говорящий предмет», и право говорить имеет только тот, кто держит его в руках. Круг продолжается до тех пор, пока кому-то из участников есть, что сказать по обсуждаемому вопросу. Данная процедура, помимо того, что она является крайне действенным способом создания опр</w:t>
      </w:r>
      <w:r w:rsidRPr="002D1952">
        <w:rPr>
          <w:rFonts w:ascii="Times New Roman" w:hAnsi="Times New Roman" w:cs="Times New Roman"/>
          <w:sz w:val="28"/>
          <w:szCs w:val="28"/>
        </w:rPr>
        <w:t>е</w:t>
      </w:r>
      <w:r w:rsidRPr="002D1952">
        <w:rPr>
          <w:rFonts w:ascii="Times New Roman" w:hAnsi="Times New Roman" w:cs="Times New Roman"/>
          <w:sz w:val="28"/>
          <w:szCs w:val="28"/>
        </w:rPr>
        <w:t>деленн</w:t>
      </w:r>
      <w:r>
        <w:rPr>
          <w:rFonts w:ascii="Times New Roman" w:hAnsi="Times New Roman" w:cs="Times New Roman"/>
          <w:sz w:val="28"/>
          <w:szCs w:val="28"/>
        </w:rPr>
        <w:t>ой атмосферы, объективно способ</w:t>
      </w:r>
      <w:r w:rsidRPr="002D1952">
        <w:rPr>
          <w:rFonts w:ascii="Times New Roman" w:hAnsi="Times New Roman" w:cs="Times New Roman"/>
          <w:sz w:val="28"/>
          <w:szCs w:val="28"/>
        </w:rPr>
        <w:t>ствует принятию участниками ос</w:t>
      </w:r>
      <w:r w:rsidRPr="002D1952">
        <w:rPr>
          <w:rFonts w:ascii="Times New Roman" w:hAnsi="Times New Roman" w:cs="Times New Roman"/>
          <w:sz w:val="28"/>
          <w:szCs w:val="28"/>
        </w:rPr>
        <w:t>о</w:t>
      </w:r>
      <w:r w:rsidRPr="002D1952">
        <w:rPr>
          <w:rFonts w:ascii="Times New Roman" w:hAnsi="Times New Roman" w:cs="Times New Roman"/>
          <w:sz w:val="28"/>
          <w:szCs w:val="28"/>
        </w:rPr>
        <w:t>знанно</w:t>
      </w:r>
      <w:r>
        <w:rPr>
          <w:rFonts w:ascii="Times New Roman" w:hAnsi="Times New Roman" w:cs="Times New Roman"/>
          <w:sz w:val="28"/>
          <w:szCs w:val="28"/>
        </w:rPr>
        <w:t>го и ответственного решения, по</w:t>
      </w:r>
      <w:r w:rsidRPr="002D1952">
        <w:rPr>
          <w:rFonts w:ascii="Times New Roman" w:hAnsi="Times New Roman" w:cs="Times New Roman"/>
          <w:sz w:val="28"/>
          <w:szCs w:val="28"/>
        </w:rPr>
        <w:t>скольку   изначально   задает   во</w:t>
      </w:r>
      <w:r w:rsidRPr="002D1952">
        <w:rPr>
          <w:rFonts w:ascii="Times New Roman" w:hAnsi="Times New Roman" w:cs="Times New Roman"/>
          <w:sz w:val="28"/>
          <w:szCs w:val="28"/>
        </w:rPr>
        <w:t>з</w:t>
      </w:r>
      <w:r w:rsidRPr="002D1952">
        <w:rPr>
          <w:rFonts w:ascii="Times New Roman" w:hAnsi="Times New Roman" w:cs="Times New Roman"/>
          <w:sz w:val="28"/>
          <w:szCs w:val="28"/>
        </w:rPr>
        <w:t xml:space="preserve">можность </w:t>
      </w:r>
      <w:r>
        <w:rPr>
          <w:rFonts w:ascii="Times New Roman" w:hAnsi="Times New Roman" w:cs="Times New Roman"/>
          <w:sz w:val="28"/>
          <w:szCs w:val="28"/>
        </w:rPr>
        <w:t>каждому высказаться и быть услы</w:t>
      </w:r>
      <w:r w:rsidRPr="002D1952">
        <w:rPr>
          <w:rFonts w:ascii="Times New Roman" w:hAnsi="Times New Roman" w:cs="Times New Roman"/>
          <w:sz w:val="28"/>
          <w:szCs w:val="28"/>
        </w:rPr>
        <w:t>шанным. «Круги» могут пров</w:t>
      </w:r>
      <w:r w:rsidRPr="002D1952">
        <w:rPr>
          <w:rFonts w:ascii="Times New Roman" w:hAnsi="Times New Roman" w:cs="Times New Roman"/>
          <w:sz w:val="28"/>
          <w:szCs w:val="28"/>
        </w:rPr>
        <w:t>о</w:t>
      </w:r>
      <w:r w:rsidRPr="002D1952">
        <w:rPr>
          <w:rFonts w:ascii="Times New Roman" w:hAnsi="Times New Roman" w:cs="Times New Roman"/>
          <w:sz w:val="28"/>
          <w:szCs w:val="28"/>
        </w:rPr>
        <w:t>дить после п</w:t>
      </w:r>
      <w:r>
        <w:rPr>
          <w:rFonts w:ascii="Times New Roman" w:hAnsi="Times New Roman" w:cs="Times New Roman"/>
          <w:sz w:val="28"/>
          <w:szCs w:val="28"/>
        </w:rPr>
        <w:t xml:space="preserve">рохождения соответствующего обучения как подростки -  </w:t>
      </w:r>
      <w:r w:rsidRPr="002D1952">
        <w:rPr>
          <w:rFonts w:ascii="Times New Roman" w:hAnsi="Times New Roman" w:cs="Times New Roman"/>
          <w:sz w:val="28"/>
          <w:szCs w:val="28"/>
        </w:rPr>
        <w:t>учас</w:t>
      </w:r>
      <w:r w:rsidRPr="002D1952">
        <w:rPr>
          <w:rFonts w:ascii="Times New Roman" w:hAnsi="Times New Roman" w:cs="Times New Roman"/>
          <w:sz w:val="28"/>
          <w:szCs w:val="28"/>
        </w:rPr>
        <w:t>т</w:t>
      </w:r>
      <w:r w:rsidRPr="002D1952">
        <w:rPr>
          <w:rFonts w:ascii="Times New Roman" w:hAnsi="Times New Roman" w:cs="Times New Roman"/>
          <w:sz w:val="28"/>
          <w:szCs w:val="28"/>
        </w:rPr>
        <w:t>ники Службы</w:t>
      </w:r>
      <w:r>
        <w:rPr>
          <w:rFonts w:ascii="Times New Roman" w:hAnsi="Times New Roman" w:cs="Times New Roman"/>
          <w:sz w:val="28"/>
          <w:szCs w:val="28"/>
        </w:rPr>
        <w:t xml:space="preserve"> примирения, так и куратор Служ</w:t>
      </w:r>
      <w:r w:rsidRPr="002D1952">
        <w:rPr>
          <w:rFonts w:ascii="Times New Roman" w:hAnsi="Times New Roman" w:cs="Times New Roman"/>
          <w:sz w:val="28"/>
          <w:szCs w:val="28"/>
        </w:rPr>
        <w:t>бы.</w:t>
      </w:r>
    </w:p>
    <w:sectPr w:rsidR="002D1952" w:rsidRPr="002D1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7AD"/>
    <w:rsid w:val="00011CA3"/>
    <w:rsid w:val="001E77AD"/>
    <w:rsid w:val="002D1952"/>
    <w:rsid w:val="006A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79287</dc:creator>
  <cp:keywords/>
  <dc:description/>
  <cp:lastModifiedBy>лалаева </cp:lastModifiedBy>
  <cp:revision>4</cp:revision>
  <cp:lastPrinted>2023-03-01T10:00:00Z</cp:lastPrinted>
  <dcterms:created xsi:type="dcterms:W3CDTF">2023-03-01T09:52:00Z</dcterms:created>
  <dcterms:modified xsi:type="dcterms:W3CDTF">2023-05-02T09:50:00Z</dcterms:modified>
</cp:coreProperties>
</file>