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45" w:rsidRPr="00B61045" w:rsidRDefault="00B61045" w:rsidP="00B61045">
      <w:pPr>
        <w:spacing w:after="0" w:line="240" w:lineRule="auto"/>
        <w:jc w:val="center"/>
        <w:rPr>
          <w:rFonts w:ascii="Times New Roman" w:eastAsia="Times New Roman" w:hAnsi="Times New Roman"/>
          <w:b/>
          <w:color w:val="222222"/>
          <w:spacing w:val="-2"/>
          <w:sz w:val="28"/>
          <w:szCs w:val="28"/>
          <w:lang w:eastAsia="ru-RU"/>
        </w:rPr>
      </w:pPr>
      <w:bookmarkStart w:id="0" w:name="_GoBack"/>
      <w:r w:rsidRPr="00B61045">
        <w:rPr>
          <w:rFonts w:ascii="Times New Roman" w:eastAsia="Times New Roman" w:hAnsi="Times New Roman"/>
          <w:b/>
          <w:color w:val="222222"/>
          <w:spacing w:val="-2"/>
          <w:sz w:val="28"/>
          <w:szCs w:val="28"/>
          <w:lang w:eastAsia="ru-RU"/>
        </w:rPr>
        <w:t xml:space="preserve">Методические рекомендации </w:t>
      </w:r>
      <w:bookmarkEnd w:id="0"/>
      <w:r w:rsidRPr="00B61045">
        <w:rPr>
          <w:rFonts w:ascii="Times New Roman" w:eastAsia="Times New Roman" w:hAnsi="Times New Roman"/>
          <w:b/>
          <w:color w:val="222222"/>
          <w:spacing w:val="-2"/>
          <w:sz w:val="28"/>
          <w:szCs w:val="28"/>
          <w:lang w:eastAsia="ru-RU"/>
        </w:rPr>
        <w:t xml:space="preserve">для </w:t>
      </w:r>
      <w:r w:rsidR="003C5028">
        <w:rPr>
          <w:rFonts w:ascii="Times New Roman" w:eastAsia="Times New Roman" w:hAnsi="Times New Roman"/>
          <w:b/>
          <w:color w:val="222222"/>
          <w:spacing w:val="-2"/>
          <w:sz w:val="28"/>
          <w:szCs w:val="28"/>
          <w:lang w:eastAsia="ru-RU"/>
        </w:rPr>
        <w:t xml:space="preserve">перехода </w:t>
      </w:r>
      <w:r w:rsidR="003C5028" w:rsidRPr="00B61045">
        <w:rPr>
          <w:rFonts w:ascii="Times New Roman" w:eastAsia="Times New Roman" w:hAnsi="Times New Roman"/>
          <w:b/>
          <w:color w:val="222222"/>
          <w:spacing w:val="-2"/>
          <w:sz w:val="28"/>
          <w:szCs w:val="28"/>
          <w:lang w:eastAsia="ru-RU"/>
        </w:rPr>
        <w:t>на дистанционную форму обучения</w:t>
      </w:r>
      <w:r w:rsidR="003C5028">
        <w:rPr>
          <w:rFonts w:ascii="Times New Roman" w:eastAsia="Times New Roman" w:hAnsi="Times New Roman"/>
          <w:b/>
          <w:color w:val="222222"/>
          <w:spacing w:val="-2"/>
          <w:sz w:val="28"/>
          <w:szCs w:val="28"/>
          <w:lang w:eastAsia="ru-RU"/>
        </w:rPr>
        <w:t xml:space="preserve"> </w:t>
      </w:r>
      <w:r w:rsidRPr="00B61045">
        <w:rPr>
          <w:rFonts w:ascii="Times New Roman" w:eastAsia="Times New Roman" w:hAnsi="Times New Roman"/>
          <w:b/>
          <w:color w:val="222222"/>
          <w:spacing w:val="-2"/>
          <w:sz w:val="28"/>
          <w:szCs w:val="28"/>
          <w:lang w:eastAsia="ru-RU"/>
        </w:rPr>
        <w:t>общеобразовательных организаций</w:t>
      </w:r>
      <w:r w:rsidR="003C5028">
        <w:rPr>
          <w:rFonts w:ascii="Times New Roman" w:eastAsia="Times New Roman" w:hAnsi="Times New Roman"/>
          <w:b/>
          <w:color w:val="222222"/>
          <w:spacing w:val="-2"/>
          <w:sz w:val="28"/>
          <w:szCs w:val="28"/>
          <w:lang w:eastAsia="ru-RU"/>
        </w:rPr>
        <w:t xml:space="preserve"> г. Грозного.</w:t>
      </w:r>
    </w:p>
    <w:p w:rsidR="00B61045" w:rsidRPr="00B61045" w:rsidRDefault="00B61045" w:rsidP="00B61045">
      <w:pPr>
        <w:spacing w:after="0" w:line="240" w:lineRule="auto"/>
        <w:jc w:val="center"/>
        <w:rPr>
          <w:rFonts w:ascii="Times New Roman" w:eastAsia="Times New Roman" w:hAnsi="Times New Roman"/>
          <w:b/>
          <w:color w:val="222222"/>
          <w:spacing w:val="-2"/>
          <w:sz w:val="28"/>
          <w:szCs w:val="28"/>
          <w:lang w:eastAsia="ru-RU"/>
        </w:rPr>
      </w:pPr>
    </w:p>
    <w:p w:rsidR="00B61045" w:rsidRPr="00B61045" w:rsidRDefault="00B61045" w:rsidP="00B61045">
      <w:pPr>
        <w:spacing w:after="0" w:line="240" w:lineRule="auto"/>
        <w:ind w:firstLine="708"/>
        <w:rPr>
          <w:rFonts w:ascii="Times New Roman" w:eastAsia="Times New Roman" w:hAnsi="Times New Roman"/>
          <w:b/>
          <w:color w:val="222222"/>
          <w:spacing w:val="-2"/>
          <w:sz w:val="28"/>
          <w:szCs w:val="28"/>
          <w:lang w:eastAsia="ru-RU"/>
        </w:rPr>
      </w:pPr>
      <w:r w:rsidRPr="00B61045">
        <w:rPr>
          <w:rFonts w:ascii="Times New Roman" w:eastAsia="Times New Roman" w:hAnsi="Times New Roman"/>
          <w:b/>
          <w:color w:val="222222"/>
          <w:spacing w:val="-2"/>
          <w:sz w:val="28"/>
          <w:szCs w:val="28"/>
          <w:lang w:eastAsia="ru-RU"/>
        </w:rPr>
        <w:t>Для перехода на дистанционное обучение необходимо:</w:t>
      </w:r>
    </w:p>
    <w:p w:rsidR="00B61045" w:rsidRPr="00B61045" w:rsidRDefault="00B61045" w:rsidP="00B61045">
      <w:pPr>
        <w:spacing w:after="0" w:line="240" w:lineRule="auto"/>
        <w:rPr>
          <w:rFonts w:ascii="Times New Roman" w:eastAsia="Times New Roman" w:hAnsi="Times New Roman"/>
          <w:b/>
          <w:color w:val="222222"/>
          <w:spacing w:val="-2"/>
          <w:sz w:val="28"/>
          <w:szCs w:val="28"/>
          <w:lang w:eastAsia="ru-RU"/>
        </w:rPr>
      </w:pPr>
    </w:p>
    <w:p w:rsidR="00B61045" w:rsidRPr="00B61045" w:rsidRDefault="00B61045" w:rsidP="00B61045">
      <w:pPr>
        <w:spacing w:after="0" w:line="240" w:lineRule="auto"/>
        <w:ind w:firstLine="708"/>
        <w:jc w:val="both"/>
        <w:rPr>
          <w:rFonts w:ascii="Times New Roman" w:eastAsia="Times New Roman" w:hAnsi="Times New Roman"/>
          <w:color w:val="222222"/>
          <w:spacing w:val="-2"/>
          <w:sz w:val="28"/>
          <w:szCs w:val="28"/>
          <w:lang w:eastAsia="ru-RU"/>
        </w:rPr>
      </w:pPr>
      <w:r w:rsidRPr="00B61045">
        <w:rPr>
          <w:rFonts w:ascii="Times New Roman" w:eastAsia="Times New Roman" w:hAnsi="Times New Roman"/>
          <w:color w:val="222222"/>
          <w:spacing w:val="-2"/>
          <w:sz w:val="28"/>
          <w:szCs w:val="28"/>
          <w:lang w:eastAsia="ru-RU"/>
        </w:rPr>
        <w:t xml:space="preserve">1.  </w:t>
      </w:r>
      <w:r w:rsidR="003C5028">
        <w:rPr>
          <w:rFonts w:ascii="Times New Roman" w:eastAsia="Times New Roman" w:hAnsi="Times New Roman"/>
          <w:color w:val="222222"/>
          <w:spacing w:val="-2"/>
          <w:sz w:val="28"/>
          <w:szCs w:val="28"/>
          <w:lang w:eastAsia="ru-RU"/>
        </w:rPr>
        <w:t xml:space="preserve">Разработать и утвердить локальный акт (приказ, положение) об организации дистанционного обучения, в котором определяет, в том числе порядок оказания учебно-методической помощи обучающимся (индивидуальных консультаций) и проведения текущего контроля и </w:t>
      </w:r>
      <w:proofErr w:type="spellStart"/>
      <w:r w:rsidR="003C5028">
        <w:rPr>
          <w:rFonts w:ascii="Times New Roman" w:eastAsia="Times New Roman" w:hAnsi="Times New Roman"/>
          <w:color w:val="222222"/>
          <w:spacing w:val="-2"/>
          <w:sz w:val="28"/>
          <w:szCs w:val="28"/>
          <w:lang w:eastAsia="ru-RU"/>
        </w:rPr>
        <w:t>тогового</w:t>
      </w:r>
      <w:proofErr w:type="spellEnd"/>
      <w:r w:rsidR="003C5028">
        <w:rPr>
          <w:rFonts w:ascii="Times New Roman" w:eastAsia="Times New Roman" w:hAnsi="Times New Roman"/>
          <w:color w:val="222222"/>
          <w:spacing w:val="-2"/>
          <w:sz w:val="28"/>
          <w:szCs w:val="28"/>
          <w:lang w:eastAsia="ru-RU"/>
        </w:rPr>
        <w:t xml:space="preserve"> контроля по учебным дисциплинам.</w:t>
      </w:r>
    </w:p>
    <w:p w:rsidR="00B61045" w:rsidRPr="00B61045"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2.</w:t>
      </w:r>
      <w:r w:rsidR="00B61045" w:rsidRPr="00B61045">
        <w:rPr>
          <w:rFonts w:ascii="Times New Roman" w:eastAsia="Times New Roman" w:hAnsi="Times New Roman"/>
          <w:color w:val="222222"/>
          <w:spacing w:val="-2"/>
          <w:sz w:val="28"/>
          <w:szCs w:val="28"/>
          <w:lang w:eastAsia="ru-RU"/>
        </w:rPr>
        <w:t xml:space="preserve"> </w:t>
      </w:r>
      <w:r w:rsidR="001824A4">
        <w:rPr>
          <w:rFonts w:ascii="Times New Roman" w:eastAsia="Times New Roman" w:hAnsi="Times New Roman"/>
          <w:color w:val="222222"/>
          <w:spacing w:val="-2"/>
          <w:sz w:val="28"/>
          <w:szCs w:val="28"/>
          <w:lang w:eastAsia="ru-RU"/>
        </w:rPr>
        <w:t xml:space="preserve">Возложить </w:t>
      </w:r>
      <w:r w:rsidR="00B61045" w:rsidRPr="00B61045">
        <w:rPr>
          <w:rFonts w:ascii="Times New Roman" w:eastAsia="Times New Roman" w:hAnsi="Times New Roman"/>
          <w:color w:val="222222"/>
          <w:spacing w:val="-2"/>
          <w:sz w:val="28"/>
          <w:szCs w:val="28"/>
          <w:lang w:eastAsia="ru-RU"/>
        </w:rPr>
        <w:t>ответствен</w:t>
      </w:r>
      <w:r w:rsidR="001824A4">
        <w:rPr>
          <w:rFonts w:ascii="Times New Roman" w:eastAsia="Times New Roman" w:hAnsi="Times New Roman"/>
          <w:color w:val="222222"/>
          <w:spacing w:val="-2"/>
          <w:sz w:val="28"/>
          <w:szCs w:val="28"/>
          <w:lang w:eastAsia="ru-RU"/>
        </w:rPr>
        <w:t xml:space="preserve">ность </w:t>
      </w:r>
      <w:r w:rsidR="00B61045" w:rsidRPr="00B61045">
        <w:rPr>
          <w:rFonts w:ascii="Times New Roman" w:eastAsia="Times New Roman" w:hAnsi="Times New Roman"/>
          <w:color w:val="222222"/>
          <w:spacing w:val="-2"/>
          <w:sz w:val="28"/>
          <w:szCs w:val="28"/>
          <w:lang w:eastAsia="ru-RU"/>
        </w:rPr>
        <w:t xml:space="preserve">за удаленное взаимодействие </w:t>
      </w:r>
      <w:r w:rsidR="00830E7A">
        <w:rPr>
          <w:rFonts w:ascii="Times New Roman" w:eastAsia="Times New Roman" w:hAnsi="Times New Roman"/>
          <w:color w:val="222222"/>
          <w:spacing w:val="-2"/>
          <w:sz w:val="28"/>
          <w:szCs w:val="28"/>
          <w:lang w:eastAsia="ru-RU"/>
        </w:rPr>
        <w:t xml:space="preserve">учителей-предметников с обучающимися </w:t>
      </w:r>
      <w:r w:rsidR="001824A4">
        <w:rPr>
          <w:rFonts w:ascii="Times New Roman" w:eastAsia="Times New Roman" w:hAnsi="Times New Roman"/>
          <w:color w:val="222222"/>
          <w:spacing w:val="-2"/>
          <w:sz w:val="28"/>
          <w:szCs w:val="28"/>
          <w:lang w:eastAsia="ru-RU"/>
        </w:rPr>
        <w:t xml:space="preserve">на </w:t>
      </w:r>
      <w:r w:rsidR="00B61045" w:rsidRPr="00B61045">
        <w:rPr>
          <w:rFonts w:ascii="Times New Roman" w:eastAsia="Times New Roman" w:hAnsi="Times New Roman"/>
          <w:color w:val="222222"/>
          <w:spacing w:val="-2"/>
          <w:sz w:val="28"/>
          <w:szCs w:val="28"/>
          <w:lang w:eastAsia="ru-RU"/>
        </w:rPr>
        <w:t xml:space="preserve">заместителя директора по ИКТ. </w:t>
      </w:r>
    </w:p>
    <w:p w:rsidR="00A924A7"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3</w:t>
      </w:r>
      <w:r w:rsidR="00B61045" w:rsidRPr="00B61045">
        <w:rPr>
          <w:rFonts w:ascii="Times New Roman" w:eastAsia="Times New Roman" w:hAnsi="Times New Roman"/>
          <w:color w:val="222222"/>
          <w:spacing w:val="-2"/>
          <w:sz w:val="28"/>
          <w:szCs w:val="28"/>
          <w:lang w:eastAsia="ru-RU"/>
        </w:rPr>
        <w:t xml:space="preserve">. </w:t>
      </w:r>
      <w:r w:rsidR="00A924A7" w:rsidRPr="00B61045">
        <w:rPr>
          <w:rFonts w:ascii="Times New Roman" w:eastAsia="Times New Roman" w:hAnsi="Times New Roman"/>
          <w:color w:val="222222"/>
          <w:spacing w:val="-2"/>
          <w:sz w:val="28"/>
          <w:szCs w:val="28"/>
          <w:lang w:eastAsia="ru-RU"/>
        </w:rPr>
        <w:t xml:space="preserve">Заместителям директора по УВР </w:t>
      </w:r>
      <w:r w:rsidR="00A924A7">
        <w:rPr>
          <w:rFonts w:ascii="Times New Roman" w:eastAsia="Times New Roman" w:hAnsi="Times New Roman"/>
          <w:color w:val="222222"/>
          <w:spacing w:val="-2"/>
          <w:sz w:val="28"/>
          <w:szCs w:val="28"/>
          <w:lang w:eastAsia="ru-RU"/>
        </w:rPr>
        <w:t xml:space="preserve">сформировать расписание занятий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w:t>
      </w:r>
      <w:r>
        <w:rPr>
          <w:rFonts w:ascii="Times New Roman" w:eastAsia="Times New Roman" w:hAnsi="Times New Roman"/>
          <w:color w:val="222222"/>
          <w:spacing w:val="-2"/>
          <w:sz w:val="28"/>
          <w:szCs w:val="28"/>
          <w:lang w:eastAsia="ru-RU"/>
        </w:rPr>
        <w:t xml:space="preserve">согласно </w:t>
      </w:r>
      <w:r w:rsidR="00A924A7">
        <w:rPr>
          <w:rFonts w:ascii="Times New Roman" w:eastAsia="Times New Roman" w:hAnsi="Times New Roman"/>
          <w:color w:val="222222"/>
          <w:spacing w:val="-2"/>
          <w:sz w:val="28"/>
          <w:szCs w:val="28"/>
          <w:lang w:eastAsia="ru-RU"/>
        </w:rPr>
        <w:t xml:space="preserve">требованиям </w:t>
      </w:r>
      <w:proofErr w:type="spellStart"/>
      <w:r w:rsidR="00A924A7">
        <w:rPr>
          <w:rFonts w:ascii="Times New Roman" w:eastAsia="Times New Roman" w:hAnsi="Times New Roman"/>
          <w:color w:val="222222"/>
          <w:spacing w:val="-2"/>
          <w:sz w:val="28"/>
          <w:szCs w:val="28"/>
          <w:lang w:eastAsia="ru-RU"/>
        </w:rPr>
        <w:t>СанПин</w:t>
      </w:r>
      <w:proofErr w:type="spellEnd"/>
      <w:r w:rsidR="00A924A7">
        <w:rPr>
          <w:rFonts w:ascii="Times New Roman" w:eastAsia="Times New Roman" w:hAnsi="Times New Roman"/>
          <w:color w:val="222222"/>
          <w:spacing w:val="-2"/>
          <w:sz w:val="28"/>
          <w:szCs w:val="28"/>
          <w:lang w:eastAsia="ru-RU"/>
        </w:rPr>
        <w:t>.</w:t>
      </w:r>
    </w:p>
    <w:p w:rsidR="00ED4B2E" w:rsidRPr="00B61045"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4</w:t>
      </w:r>
      <w:r w:rsidR="00A924A7">
        <w:rPr>
          <w:rFonts w:ascii="Times New Roman" w:eastAsia="Times New Roman" w:hAnsi="Times New Roman"/>
          <w:color w:val="222222"/>
          <w:spacing w:val="-2"/>
          <w:sz w:val="28"/>
          <w:szCs w:val="28"/>
          <w:lang w:eastAsia="ru-RU"/>
        </w:rPr>
        <w:t>.</w:t>
      </w:r>
      <w:r w:rsidR="00197088" w:rsidRPr="00197088">
        <w:rPr>
          <w:rFonts w:ascii="Times New Roman" w:eastAsia="Times New Roman" w:hAnsi="Times New Roman"/>
          <w:color w:val="222222"/>
          <w:spacing w:val="-2"/>
          <w:sz w:val="28"/>
          <w:szCs w:val="28"/>
          <w:lang w:eastAsia="ru-RU"/>
        </w:rPr>
        <w:t xml:space="preserve"> </w:t>
      </w:r>
      <w:r w:rsidR="00197088">
        <w:rPr>
          <w:rFonts w:ascii="Times New Roman" w:eastAsia="Times New Roman" w:hAnsi="Times New Roman"/>
          <w:color w:val="222222"/>
          <w:spacing w:val="-2"/>
          <w:sz w:val="28"/>
          <w:szCs w:val="28"/>
          <w:lang w:eastAsia="ru-RU"/>
        </w:rPr>
        <w:t xml:space="preserve">Возложить </w:t>
      </w:r>
      <w:r>
        <w:rPr>
          <w:rFonts w:ascii="Times New Roman" w:eastAsia="Times New Roman" w:hAnsi="Times New Roman"/>
          <w:color w:val="222222"/>
          <w:spacing w:val="-2"/>
          <w:sz w:val="28"/>
          <w:szCs w:val="28"/>
          <w:lang w:eastAsia="ru-RU"/>
        </w:rPr>
        <w:t xml:space="preserve">ответственность </w:t>
      </w:r>
      <w:r w:rsidR="00197088">
        <w:rPr>
          <w:rFonts w:ascii="Times New Roman" w:eastAsia="Times New Roman" w:hAnsi="Times New Roman"/>
          <w:color w:val="222222"/>
          <w:spacing w:val="-2"/>
          <w:sz w:val="28"/>
          <w:szCs w:val="28"/>
          <w:lang w:eastAsia="ru-RU"/>
        </w:rPr>
        <w:t>за</w:t>
      </w:r>
      <w:r w:rsidR="00584214">
        <w:rPr>
          <w:rFonts w:ascii="Times New Roman" w:eastAsia="Times New Roman" w:hAnsi="Times New Roman"/>
          <w:color w:val="222222"/>
          <w:spacing w:val="-2"/>
          <w:sz w:val="28"/>
          <w:szCs w:val="28"/>
          <w:lang w:eastAsia="ru-RU"/>
        </w:rPr>
        <w:t xml:space="preserve"> </w:t>
      </w:r>
      <w:r w:rsidR="00197088">
        <w:rPr>
          <w:rFonts w:ascii="Times New Roman" w:eastAsia="Times New Roman" w:hAnsi="Times New Roman"/>
          <w:color w:val="222222"/>
          <w:spacing w:val="-2"/>
          <w:sz w:val="28"/>
          <w:szCs w:val="28"/>
          <w:lang w:eastAsia="ru-RU"/>
        </w:rPr>
        <w:t xml:space="preserve">организацию работы по выбору родителями (законными представителями) обучающегося формы дистанционного обучения по образовательной программе начального общего, основного общего, среднего общего образования, который подтверждается документально (наличие письменного заявления родителей), представленного любым доступным способом, в том числе с использованием информационно-телекоммуникационной сети «Интернет»., </w:t>
      </w:r>
      <w:r w:rsidR="00B61045" w:rsidRPr="00B61045">
        <w:rPr>
          <w:rFonts w:ascii="Times New Roman" w:eastAsia="Times New Roman" w:hAnsi="Times New Roman"/>
          <w:color w:val="222222"/>
          <w:spacing w:val="-2"/>
          <w:sz w:val="28"/>
          <w:szCs w:val="28"/>
          <w:lang w:eastAsia="ru-RU"/>
        </w:rPr>
        <w:t>дистанционное обучение в</w:t>
      </w:r>
      <w:r w:rsidR="001824A4">
        <w:rPr>
          <w:rFonts w:ascii="Times New Roman" w:eastAsia="Times New Roman" w:hAnsi="Times New Roman"/>
          <w:color w:val="222222"/>
          <w:spacing w:val="-2"/>
          <w:sz w:val="28"/>
          <w:szCs w:val="28"/>
          <w:lang w:eastAsia="ru-RU"/>
        </w:rPr>
        <w:t>о</w:t>
      </w:r>
      <w:r w:rsidR="00B61045" w:rsidRPr="00B61045">
        <w:rPr>
          <w:rFonts w:ascii="Times New Roman" w:eastAsia="Times New Roman" w:hAnsi="Times New Roman"/>
          <w:color w:val="222222"/>
          <w:spacing w:val="-2"/>
          <w:sz w:val="28"/>
          <w:szCs w:val="28"/>
          <w:lang w:eastAsia="ru-RU"/>
        </w:rPr>
        <w:t xml:space="preserve"> </w:t>
      </w:r>
      <w:r w:rsidR="00830E7A">
        <w:rPr>
          <w:rFonts w:ascii="Times New Roman" w:eastAsia="Times New Roman" w:hAnsi="Times New Roman"/>
          <w:color w:val="222222"/>
          <w:spacing w:val="-2"/>
          <w:sz w:val="28"/>
          <w:szCs w:val="28"/>
          <w:lang w:eastAsia="ru-RU"/>
        </w:rPr>
        <w:t>вверенном</w:t>
      </w:r>
      <w:r w:rsidR="00B61045" w:rsidRPr="00B61045">
        <w:rPr>
          <w:rFonts w:ascii="Times New Roman" w:eastAsia="Times New Roman" w:hAnsi="Times New Roman"/>
          <w:color w:val="222222"/>
          <w:spacing w:val="-2"/>
          <w:sz w:val="28"/>
          <w:szCs w:val="28"/>
          <w:lang w:eastAsia="ru-RU"/>
        </w:rPr>
        <w:t xml:space="preserve"> классе</w:t>
      </w:r>
      <w:r w:rsidR="00A924A7">
        <w:rPr>
          <w:rFonts w:ascii="Times New Roman" w:eastAsia="Times New Roman" w:hAnsi="Times New Roman"/>
          <w:color w:val="222222"/>
          <w:spacing w:val="-2"/>
          <w:sz w:val="28"/>
          <w:szCs w:val="28"/>
          <w:lang w:eastAsia="ru-RU"/>
        </w:rPr>
        <w:t>,</w:t>
      </w:r>
      <w:r w:rsidR="00A924A7" w:rsidRPr="00A924A7">
        <w:rPr>
          <w:rFonts w:ascii="Times New Roman" w:eastAsia="Times New Roman" w:hAnsi="Times New Roman"/>
          <w:color w:val="222222"/>
          <w:spacing w:val="-2"/>
          <w:sz w:val="28"/>
          <w:szCs w:val="28"/>
          <w:lang w:eastAsia="ru-RU"/>
        </w:rPr>
        <w:t xml:space="preserve"> </w:t>
      </w:r>
      <w:r w:rsidR="00A924A7">
        <w:rPr>
          <w:rFonts w:ascii="Times New Roman" w:eastAsia="Times New Roman" w:hAnsi="Times New Roman"/>
          <w:color w:val="222222"/>
          <w:spacing w:val="-2"/>
          <w:sz w:val="28"/>
          <w:szCs w:val="28"/>
          <w:lang w:eastAsia="ru-RU"/>
        </w:rPr>
        <w:t>информирование</w:t>
      </w:r>
      <w:r w:rsidR="00A924A7" w:rsidRPr="00B61045">
        <w:rPr>
          <w:rFonts w:ascii="Times New Roman" w:eastAsia="Times New Roman" w:hAnsi="Times New Roman"/>
          <w:color w:val="222222"/>
          <w:spacing w:val="-2"/>
          <w:sz w:val="28"/>
          <w:szCs w:val="28"/>
          <w:lang w:eastAsia="ru-RU"/>
        </w:rPr>
        <w:t xml:space="preserve"> родителей об условиях дистанционного обучения, технологиях получения и выполнения самостоятельных и домашних заданий</w:t>
      </w:r>
      <w:r>
        <w:rPr>
          <w:rFonts w:ascii="Times New Roman" w:eastAsia="Times New Roman" w:hAnsi="Times New Roman"/>
          <w:color w:val="222222"/>
          <w:spacing w:val="-2"/>
          <w:sz w:val="28"/>
          <w:szCs w:val="28"/>
          <w:lang w:eastAsia="ru-RU"/>
        </w:rPr>
        <w:t xml:space="preserve"> на классных руководителей.</w:t>
      </w:r>
    </w:p>
    <w:p w:rsidR="00B61045" w:rsidRPr="00B61045"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5</w:t>
      </w:r>
      <w:r w:rsidR="00B61045" w:rsidRPr="00B61045">
        <w:rPr>
          <w:rFonts w:ascii="Times New Roman" w:eastAsia="Times New Roman" w:hAnsi="Times New Roman"/>
          <w:color w:val="222222"/>
          <w:spacing w:val="-2"/>
          <w:sz w:val="28"/>
          <w:szCs w:val="28"/>
          <w:lang w:eastAsia="ru-RU"/>
        </w:rPr>
        <w:t>. Учителям-предметникам вести контроль посещения учащимися занятий на выбранном электронном ресурсе.</w:t>
      </w:r>
    </w:p>
    <w:p w:rsidR="00584214"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6</w:t>
      </w:r>
      <w:r w:rsidR="00584214">
        <w:rPr>
          <w:rFonts w:ascii="Times New Roman" w:eastAsia="Times New Roman" w:hAnsi="Times New Roman"/>
          <w:color w:val="222222"/>
          <w:spacing w:val="-2"/>
          <w:sz w:val="28"/>
          <w:szCs w:val="28"/>
          <w:lang w:eastAsia="ru-RU"/>
        </w:rPr>
        <w:t xml:space="preserve">. </w:t>
      </w:r>
      <w:r w:rsidR="00BB2906">
        <w:rPr>
          <w:rFonts w:ascii="Times New Roman" w:eastAsia="Times New Roman" w:hAnsi="Times New Roman"/>
          <w:color w:val="222222"/>
          <w:spacing w:val="-2"/>
          <w:sz w:val="28"/>
          <w:szCs w:val="28"/>
          <w:lang w:eastAsia="ru-RU"/>
        </w:rPr>
        <w:t>В каждой образовательной организации обеспечить функционирование телефона горячей линии д</w:t>
      </w:r>
      <w:r w:rsidR="00584214">
        <w:rPr>
          <w:rFonts w:ascii="Times New Roman" w:eastAsia="Times New Roman" w:hAnsi="Times New Roman"/>
          <w:color w:val="222222"/>
          <w:spacing w:val="-2"/>
          <w:sz w:val="28"/>
          <w:szCs w:val="28"/>
          <w:lang w:eastAsia="ru-RU"/>
        </w:rPr>
        <w:t xml:space="preserve">ля оказания методической поддержки и осуществления </w:t>
      </w:r>
      <w:r w:rsidR="00BB2906">
        <w:rPr>
          <w:rFonts w:ascii="Times New Roman" w:eastAsia="Times New Roman" w:hAnsi="Times New Roman"/>
          <w:color w:val="222222"/>
          <w:spacing w:val="-2"/>
          <w:sz w:val="28"/>
          <w:szCs w:val="28"/>
          <w:lang w:eastAsia="ru-RU"/>
        </w:rPr>
        <w:t>обратной связи с родителями обучающихся.</w:t>
      </w:r>
    </w:p>
    <w:p w:rsidR="00B61045" w:rsidRPr="00B61045"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7</w:t>
      </w:r>
      <w:r w:rsidR="00B61045" w:rsidRPr="00B61045">
        <w:rPr>
          <w:rFonts w:ascii="Times New Roman" w:eastAsia="Times New Roman" w:hAnsi="Times New Roman"/>
          <w:color w:val="222222"/>
          <w:spacing w:val="-2"/>
          <w:sz w:val="28"/>
          <w:szCs w:val="28"/>
          <w:lang w:eastAsia="ru-RU"/>
        </w:rPr>
        <w:t>. Разместить приказ о дистанционном обучении и дополнительную информацию на сайте общеобразовательной организации.</w:t>
      </w:r>
    </w:p>
    <w:p w:rsidR="00B61045" w:rsidRPr="00B61045" w:rsidRDefault="003C5028" w:rsidP="00B61045">
      <w:pPr>
        <w:spacing w:after="0" w:line="240" w:lineRule="auto"/>
        <w:ind w:firstLine="708"/>
        <w:jc w:val="both"/>
        <w:rPr>
          <w:rFonts w:ascii="Times New Roman" w:eastAsia="Times New Roman" w:hAnsi="Times New Roman"/>
          <w:color w:val="222222"/>
          <w:spacing w:val="-2"/>
          <w:sz w:val="28"/>
          <w:szCs w:val="28"/>
          <w:lang w:eastAsia="ru-RU"/>
        </w:rPr>
      </w:pPr>
      <w:r>
        <w:rPr>
          <w:rFonts w:ascii="Times New Roman" w:eastAsia="Times New Roman" w:hAnsi="Times New Roman"/>
          <w:color w:val="222222"/>
          <w:spacing w:val="-2"/>
          <w:sz w:val="28"/>
          <w:szCs w:val="28"/>
          <w:lang w:eastAsia="ru-RU"/>
        </w:rPr>
        <w:t>8</w:t>
      </w:r>
      <w:r w:rsidR="00B61045" w:rsidRPr="00B61045">
        <w:rPr>
          <w:rFonts w:ascii="Times New Roman" w:eastAsia="Times New Roman" w:hAnsi="Times New Roman"/>
          <w:color w:val="222222"/>
          <w:spacing w:val="-2"/>
          <w:sz w:val="28"/>
          <w:szCs w:val="28"/>
          <w:lang w:eastAsia="ru-RU"/>
        </w:rPr>
        <w:t xml:space="preserve">. Администрации </w:t>
      </w:r>
      <w:r w:rsidR="00830E7A">
        <w:rPr>
          <w:rFonts w:ascii="Times New Roman" w:eastAsia="Times New Roman" w:hAnsi="Times New Roman"/>
          <w:color w:val="222222"/>
          <w:spacing w:val="-2"/>
          <w:sz w:val="28"/>
          <w:szCs w:val="28"/>
          <w:lang w:eastAsia="ru-RU"/>
        </w:rPr>
        <w:t>школ</w:t>
      </w:r>
      <w:r w:rsidR="00197088">
        <w:rPr>
          <w:rFonts w:ascii="Times New Roman" w:eastAsia="Times New Roman" w:hAnsi="Times New Roman"/>
          <w:color w:val="222222"/>
          <w:spacing w:val="-2"/>
          <w:sz w:val="28"/>
          <w:szCs w:val="28"/>
          <w:lang w:eastAsia="ru-RU"/>
        </w:rPr>
        <w:t>ы</w:t>
      </w:r>
      <w:r w:rsidR="00B61045" w:rsidRPr="00B61045">
        <w:rPr>
          <w:rFonts w:ascii="Times New Roman" w:eastAsia="Times New Roman" w:hAnsi="Times New Roman"/>
          <w:color w:val="222222"/>
          <w:spacing w:val="-2"/>
          <w:sz w:val="28"/>
          <w:szCs w:val="28"/>
          <w:lang w:eastAsia="ru-RU"/>
        </w:rPr>
        <w:t xml:space="preserve"> осуществлять ежедневный мониторинг за организацией дистанционного обучения.</w:t>
      </w:r>
    </w:p>
    <w:p w:rsidR="00B61045" w:rsidRPr="00B61045" w:rsidRDefault="003C5028" w:rsidP="00B61045">
      <w:pPr>
        <w:spacing w:after="0" w:line="240" w:lineRule="auto"/>
        <w:ind w:firstLine="708"/>
        <w:jc w:val="both"/>
        <w:rPr>
          <w:rFonts w:ascii="Times New Roman" w:eastAsia="Times New Roman" w:hAnsi="Times New Roman"/>
          <w:b/>
          <w:bCs/>
          <w:color w:val="252525"/>
          <w:spacing w:val="-1"/>
          <w:sz w:val="28"/>
          <w:szCs w:val="28"/>
          <w:lang w:eastAsia="ru-RU"/>
        </w:rPr>
      </w:pPr>
      <w:r>
        <w:rPr>
          <w:rFonts w:ascii="Times New Roman" w:eastAsia="Times New Roman" w:hAnsi="Times New Roman"/>
          <w:color w:val="222222"/>
          <w:spacing w:val="-2"/>
          <w:sz w:val="28"/>
          <w:szCs w:val="28"/>
          <w:lang w:eastAsia="ru-RU"/>
        </w:rPr>
        <w:t>9</w:t>
      </w:r>
      <w:r w:rsidR="00B61045" w:rsidRPr="00B61045">
        <w:rPr>
          <w:rFonts w:ascii="Times New Roman" w:eastAsia="Times New Roman" w:hAnsi="Times New Roman"/>
          <w:color w:val="222222"/>
          <w:spacing w:val="-2"/>
          <w:sz w:val="28"/>
          <w:szCs w:val="28"/>
          <w:lang w:eastAsia="ru-RU"/>
        </w:rPr>
        <w:t xml:space="preserve">. </w:t>
      </w:r>
      <w:r>
        <w:rPr>
          <w:rFonts w:ascii="Times New Roman" w:eastAsia="Times New Roman" w:hAnsi="Times New Roman"/>
          <w:color w:val="222222"/>
          <w:spacing w:val="-2"/>
          <w:sz w:val="28"/>
          <w:szCs w:val="28"/>
          <w:lang w:eastAsia="ru-RU"/>
        </w:rPr>
        <w:t xml:space="preserve">Руководителям общеобразовательных организаций </w:t>
      </w:r>
      <w:r w:rsidR="00B61045" w:rsidRPr="00B61045">
        <w:rPr>
          <w:rFonts w:ascii="Times New Roman" w:eastAsia="Times New Roman" w:hAnsi="Times New Roman"/>
          <w:color w:val="222222"/>
          <w:spacing w:val="-2"/>
          <w:sz w:val="28"/>
          <w:szCs w:val="28"/>
          <w:lang w:eastAsia="ru-RU"/>
        </w:rPr>
        <w:t xml:space="preserve">еженедельно предоставлять информацию о ходе дистанционного обучения в Департамент образования Мэрии г. Грозного. </w:t>
      </w:r>
    </w:p>
    <w:p w:rsidR="00B61045" w:rsidRDefault="00B61045" w:rsidP="00B61045">
      <w:pPr>
        <w:spacing w:after="160" w:line="240" w:lineRule="auto"/>
        <w:ind w:firstLine="708"/>
        <w:jc w:val="both"/>
        <w:rPr>
          <w:rFonts w:ascii="Times New Roman" w:eastAsia="Times New Roman" w:hAnsi="Times New Roman"/>
          <w:b/>
          <w:bCs/>
          <w:color w:val="252525"/>
          <w:spacing w:val="-1"/>
          <w:sz w:val="28"/>
          <w:szCs w:val="28"/>
          <w:lang w:eastAsia="ru-RU"/>
        </w:rPr>
      </w:pPr>
    </w:p>
    <w:p w:rsidR="003C5028" w:rsidRDefault="003C5028" w:rsidP="00B61045">
      <w:pPr>
        <w:spacing w:after="160" w:line="240" w:lineRule="auto"/>
        <w:ind w:firstLine="708"/>
        <w:jc w:val="both"/>
        <w:rPr>
          <w:rFonts w:ascii="Times New Roman" w:eastAsia="Times New Roman" w:hAnsi="Times New Roman"/>
          <w:b/>
          <w:bCs/>
          <w:color w:val="252525"/>
          <w:spacing w:val="-1"/>
          <w:sz w:val="28"/>
          <w:szCs w:val="28"/>
          <w:lang w:eastAsia="ru-RU"/>
        </w:rPr>
      </w:pPr>
    </w:p>
    <w:p w:rsidR="003C5028" w:rsidRDefault="003C5028" w:rsidP="00B61045">
      <w:pPr>
        <w:spacing w:after="160" w:line="240" w:lineRule="auto"/>
        <w:ind w:firstLine="708"/>
        <w:jc w:val="both"/>
        <w:rPr>
          <w:rFonts w:ascii="Times New Roman" w:eastAsia="Times New Roman" w:hAnsi="Times New Roman"/>
          <w:b/>
          <w:bCs/>
          <w:color w:val="252525"/>
          <w:spacing w:val="-1"/>
          <w:sz w:val="28"/>
          <w:szCs w:val="28"/>
          <w:lang w:eastAsia="ru-RU"/>
        </w:rPr>
      </w:pPr>
    </w:p>
    <w:p w:rsidR="003C5028" w:rsidRPr="00B61045" w:rsidRDefault="003C5028" w:rsidP="00B61045">
      <w:pPr>
        <w:spacing w:after="160" w:line="240" w:lineRule="auto"/>
        <w:ind w:firstLine="708"/>
        <w:jc w:val="both"/>
        <w:rPr>
          <w:rFonts w:ascii="Times New Roman" w:eastAsia="Times New Roman" w:hAnsi="Times New Roman"/>
          <w:b/>
          <w:bCs/>
          <w:color w:val="252525"/>
          <w:spacing w:val="-1"/>
          <w:sz w:val="28"/>
          <w:szCs w:val="28"/>
          <w:lang w:eastAsia="ru-RU"/>
        </w:rPr>
      </w:pPr>
    </w:p>
    <w:p w:rsidR="008A0F94" w:rsidRDefault="008A0F94" w:rsidP="00B61045">
      <w:pPr>
        <w:spacing w:after="160" w:line="240" w:lineRule="auto"/>
        <w:ind w:firstLine="708"/>
        <w:jc w:val="both"/>
        <w:rPr>
          <w:rFonts w:ascii="Times New Roman" w:eastAsia="Times New Roman" w:hAnsi="Times New Roman"/>
          <w:b/>
          <w:bCs/>
          <w:color w:val="252525"/>
          <w:spacing w:val="-1"/>
          <w:sz w:val="28"/>
          <w:szCs w:val="28"/>
          <w:lang w:eastAsia="ru-RU"/>
        </w:rPr>
      </w:pPr>
    </w:p>
    <w:p w:rsidR="00B61045" w:rsidRPr="00B61045" w:rsidRDefault="00830E7A" w:rsidP="00B61045">
      <w:pPr>
        <w:spacing w:after="160" w:line="240" w:lineRule="auto"/>
        <w:ind w:firstLine="708"/>
        <w:jc w:val="both"/>
        <w:rPr>
          <w:rFonts w:ascii="Times New Roman" w:eastAsia="Times New Roman" w:hAnsi="Times New Roman"/>
          <w:b/>
          <w:bCs/>
          <w:color w:val="252525"/>
          <w:spacing w:val="-1"/>
          <w:sz w:val="28"/>
          <w:szCs w:val="28"/>
          <w:lang w:eastAsia="ru-RU"/>
        </w:rPr>
      </w:pPr>
      <w:r>
        <w:rPr>
          <w:rFonts w:ascii="Times New Roman" w:eastAsia="Times New Roman" w:hAnsi="Times New Roman"/>
          <w:b/>
          <w:bCs/>
          <w:color w:val="252525"/>
          <w:spacing w:val="-1"/>
          <w:sz w:val="28"/>
          <w:szCs w:val="28"/>
          <w:lang w:eastAsia="ru-RU"/>
        </w:rPr>
        <w:lastRenderedPageBreak/>
        <w:t>У</w:t>
      </w:r>
      <w:r w:rsidR="00B61045" w:rsidRPr="00B61045">
        <w:rPr>
          <w:rFonts w:ascii="Times New Roman" w:eastAsia="Times New Roman" w:hAnsi="Times New Roman"/>
          <w:b/>
          <w:bCs/>
          <w:color w:val="252525"/>
          <w:spacing w:val="-1"/>
          <w:sz w:val="28"/>
          <w:szCs w:val="28"/>
          <w:lang w:eastAsia="ru-RU"/>
        </w:rPr>
        <w:t>чебные дисциплины и образовательные ресурсы</w:t>
      </w:r>
      <w:r w:rsidR="000D1AA0">
        <w:rPr>
          <w:rFonts w:ascii="Times New Roman" w:eastAsia="Times New Roman" w:hAnsi="Times New Roman"/>
          <w:b/>
          <w:bCs/>
          <w:color w:val="252525"/>
          <w:spacing w:val="-1"/>
          <w:sz w:val="28"/>
          <w:szCs w:val="28"/>
          <w:lang w:eastAsia="ru-RU"/>
        </w:rPr>
        <w:t>, используемые</w:t>
      </w:r>
      <w:r w:rsidR="00B61045" w:rsidRPr="00B61045">
        <w:rPr>
          <w:rFonts w:ascii="Times New Roman" w:eastAsia="Times New Roman" w:hAnsi="Times New Roman"/>
          <w:b/>
          <w:bCs/>
          <w:color w:val="252525"/>
          <w:spacing w:val="-1"/>
          <w:sz w:val="28"/>
          <w:szCs w:val="28"/>
          <w:lang w:eastAsia="ru-RU"/>
        </w:rPr>
        <w:t xml:space="preserve"> для дистанционного обучения</w:t>
      </w:r>
    </w:p>
    <w:p w:rsidR="00B61045" w:rsidRPr="00B61045" w:rsidRDefault="00B61045" w:rsidP="00B61045">
      <w:pPr>
        <w:spacing w:after="160" w:line="240" w:lineRule="auto"/>
        <w:ind w:firstLine="708"/>
        <w:jc w:val="both"/>
        <w:rPr>
          <w:rFonts w:ascii="Times New Roman" w:eastAsiaTheme="minorHAnsi" w:hAnsi="Times New Roman"/>
          <w:sz w:val="28"/>
          <w:szCs w:val="28"/>
        </w:rPr>
      </w:pPr>
      <w:r w:rsidRPr="00B61045">
        <w:rPr>
          <w:rFonts w:ascii="Times New Roman" w:eastAsiaTheme="minorHAnsi" w:hAnsi="Times New Roman"/>
          <w:sz w:val="28"/>
          <w:szCs w:val="28"/>
        </w:rPr>
        <w:t xml:space="preserve">Для организации </w:t>
      </w:r>
      <w:r w:rsidR="000D1AA0">
        <w:rPr>
          <w:rFonts w:ascii="Times New Roman" w:eastAsiaTheme="minorHAnsi" w:hAnsi="Times New Roman"/>
          <w:sz w:val="28"/>
          <w:szCs w:val="28"/>
        </w:rPr>
        <w:t xml:space="preserve">дистанционного обучения </w:t>
      </w:r>
      <w:r w:rsidRPr="00B61045">
        <w:rPr>
          <w:rFonts w:ascii="Times New Roman" w:eastAsiaTheme="minorHAnsi" w:hAnsi="Times New Roman"/>
          <w:sz w:val="28"/>
          <w:szCs w:val="28"/>
        </w:rPr>
        <w:t>необходимо составить расписание дистанционных занятий и довести его до сведения учащихся, их родителей, учителей-предметников и классных руководителей.</w:t>
      </w:r>
    </w:p>
    <w:p w:rsidR="00B61045" w:rsidRPr="00B61045" w:rsidRDefault="00197088" w:rsidP="00B61045">
      <w:pPr>
        <w:spacing w:after="16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w:t>
      </w:r>
      <w:r w:rsidR="00B61045" w:rsidRPr="00B61045">
        <w:rPr>
          <w:rFonts w:ascii="Times New Roman" w:eastAsiaTheme="minorHAnsi" w:hAnsi="Times New Roman"/>
          <w:sz w:val="28"/>
          <w:szCs w:val="28"/>
        </w:rPr>
        <w:t xml:space="preserve"> расписани</w:t>
      </w:r>
      <w:r>
        <w:rPr>
          <w:rFonts w:ascii="Times New Roman" w:eastAsiaTheme="minorHAnsi" w:hAnsi="Times New Roman"/>
          <w:sz w:val="28"/>
          <w:szCs w:val="28"/>
        </w:rPr>
        <w:t>е занятий</w:t>
      </w:r>
      <w:r w:rsidR="00B61045" w:rsidRPr="00B61045">
        <w:rPr>
          <w:rFonts w:ascii="Times New Roman" w:eastAsiaTheme="minorHAnsi" w:hAnsi="Times New Roman"/>
          <w:sz w:val="28"/>
          <w:szCs w:val="28"/>
        </w:rPr>
        <w:t xml:space="preserve"> включать все предметы учебного плана.</w:t>
      </w:r>
    </w:p>
    <w:p w:rsidR="00B61045" w:rsidRPr="00B61045" w:rsidRDefault="00B61045" w:rsidP="003C5028">
      <w:pPr>
        <w:spacing w:after="160" w:line="240" w:lineRule="auto"/>
        <w:ind w:firstLine="708"/>
        <w:jc w:val="both"/>
        <w:rPr>
          <w:rFonts w:ascii="Times New Roman" w:eastAsiaTheme="minorHAnsi" w:hAnsi="Times New Roman"/>
          <w:sz w:val="28"/>
          <w:szCs w:val="28"/>
        </w:rPr>
      </w:pPr>
      <w:r w:rsidRPr="00B61045">
        <w:rPr>
          <w:rFonts w:ascii="Times New Roman" w:eastAsiaTheme="minorHAnsi" w:hAnsi="Times New Roman"/>
          <w:sz w:val="28"/>
          <w:szCs w:val="28"/>
        </w:rPr>
        <w:t>Самостоятельные</w:t>
      </w:r>
      <w:r w:rsidR="003C5028">
        <w:rPr>
          <w:rFonts w:ascii="Times New Roman" w:eastAsiaTheme="minorHAnsi" w:hAnsi="Times New Roman"/>
          <w:sz w:val="28"/>
          <w:szCs w:val="28"/>
        </w:rPr>
        <w:t xml:space="preserve"> работы</w:t>
      </w:r>
      <w:r w:rsidRPr="00B61045">
        <w:rPr>
          <w:rFonts w:ascii="Times New Roman" w:eastAsiaTheme="minorHAnsi" w:hAnsi="Times New Roman"/>
          <w:sz w:val="28"/>
          <w:szCs w:val="28"/>
        </w:rPr>
        <w:t xml:space="preserve"> и домашние задания формировать по учебнику и рабочим тетрадям с</w:t>
      </w:r>
      <w:r w:rsidR="003C5028">
        <w:rPr>
          <w:rFonts w:ascii="Times New Roman" w:eastAsiaTheme="minorHAnsi" w:hAnsi="Times New Roman"/>
          <w:sz w:val="28"/>
          <w:szCs w:val="28"/>
        </w:rPr>
        <w:t>огласно утвержденному перечню литературы.</w:t>
      </w:r>
      <w:r w:rsidRPr="00B61045">
        <w:rPr>
          <w:rFonts w:ascii="Times New Roman" w:eastAsiaTheme="minorHAnsi" w:hAnsi="Times New Roman"/>
          <w:sz w:val="28"/>
          <w:szCs w:val="28"/>
        </w:rPr>
        <w:t xml:space="preserve"> </w:t>
      </w:r>
    </w:p>
    <w:p w:rsidR="00B61045" w:rsidRPr="00B61045" w:rsidRDefault="00B61045" w:rsidP="003C5028">
      <w:pPr>
        <w:spacing w:after="0" w:line="240" w:lineRule="auto"/>
        <w:ind w:firstLine="708"/>
        <w:jc w:val="both"/>
        <w:rPr>
          <w:rFonts w:ascii="Times New Roman" w:eastAsia="Times New Roman" w:hAnsi="Times New Roman"/>
          <w:b/>
          <w:bCs/>
          <w:color w:val="252525"/>
          <w:spacing w:val="-1"/>
          <w:sz w:val="28"/>
          <w:szCs w:val="28"/>
          <w:lang w:eastAsia="ru-RU"/>
        </w:rPr>
      </w:pPr>
    </w:p>
    <w:p w:rsidR="00B61045" w:rsidRPr="00B61045" w:rsidRDefault="000D1AA0" w:rsidP="00B61045">
      <w:pPr>
        <w:spacing w:after="0" w:line="240" w:lineRule="auto"/>
        <w:ind w:firstLine="708"/>
        <w:jc w:val="both"/>
        <w:rPr>
          <w:rFonts w:ascii="Times New Roman" w:eastAsia="Times New Roman" w:hAnsi="Times New Roman"/>
          <w:b/>
          <w:bCs/>
          <w:color w:val="252525"/>
          <w:spacing w:val="-1"/>
          <w:sz w:val="28"/>
          <w:szCs w:val="28"/>
          <w:lang w:eastAsia="ru-RU"/>
        </w:rPr>
      </w:pPr>
      <w:r>
        <w:rPr>
          <w:rFonts w:ascii="Times New Roman" w:eastAsia="Times New Roman" w:hAnsi="Times New Roman"/>
          <w:b/>
          <w:bCs/>
          <w:color w:val="252525"/>
          <w:spacing w:val="-1"/>
          <w:sz w:val="28"/>
          <w:szCs w:val="28"/>
          <w:lang w:eastAsia="ru-RU"/>
        </w:rPr>
        <w:t>Осуществление контроля за</w:t>
      </w:r>
      <w:r w:rsidR="00B61045" w:rsidRPr="00B61045">
        <w:rPr>
          <w:rFonts w:ascii="Times New Roman" w:eastAsia="Times New Roman" w:hAnsi="Times New Roman"/>
          <w:b/>
          <w:bCs/>
          <w:color w:val="252525"/>
          <w:spacing w:val="-1"/>
          <w:sz w:val="28"/>
          <w:szCs w:val="28"/>
          <w:lang w:eastAsia="ru-RU"/>
        </w:rPr>
        <w:t xml:space="preserve"> результат</w:t>
      </w:r>
      <w:r>
        <w:rPr>
          <w:rFonts w:ascii="Times New Roman" w:eastAsia="Times New Roman" w:hAnsi="Times New Roman"/>
          <w:b/>
          <w:bCs/>
          <w:color w:val="252525"/>
          <w:spacing w:val="-1"/>
          <w:sz w:val="28"/>
          <w:szCs w:val="28"/>
          <w:lang w:eastAsia="ru-RU"/>
        </w:rPr>
        <w:t>ами</w:t>
      </w:r>
      <w:r w:rsidR="00B61045" w:rsidRPr="00B61045">
        <w:rPr>
          <w:rFonts w:ascii="Times New Roman" w:eastAsia="Times New Roman" w:hAnsi="Times New Roman"/>
          <w:b/>
          <w:bCs/>
          <w:color w:val="252525"/>
          <w:spacing w:val="-1"/>
          <w:sz w:val="28"/>
          <w:szCs w:val="28"/>
          <w:lang w:eastAsia="ru-RU"/>
        </w:rPr>
        <w:t xml:space="preserve"> дистанционного обучения</w:t>
      </w:r>
      <w:r>
        <w:rPr>
          <w:rFonts w:ascii="Times New Roman" w:eastAsia="Times New Roman" w:hAnsi="Times New Roman"/>
          <w:b/>
          <w:bCs/>
          <w:color w:val="252525"/>
          <w:spacing w:val="-1"/>
          <w:sz w:val="28"/>
          <w:szCs w:val="28"/>
          <w:lang w:eastAsia="ru-RU"/>
        </w:rPr>
        <w:t>.</w:t>
      </w:r>
    </w:p>
    <w:p w:rsidR="00B61045" w:rsidRPr="00B61045" w:rsidRDefault="00B61045" w:rsidP="00B61045">
      <w:pPr>
        <w:spacing w:after="0" w:line="240" w:lineRule="auto"/>
        <w:ind w:firstLine="708"/>
        <w:jc w:val="both"/>
        <w:rPr>
          <w:rFonts w:ascii="Times New Roman" w:eastAsia="Times New Roman" w:hAnsi="Times New Roman"/>
          <w:b/>
          <w:bCs/>
          <w:color w:val="252525"/>
          <w:spacing w:val="-1"/>
          <w:sz w:val="28"/>
          <w:szCs w:val="28"/>
          <w:lang w:eastAsia="ru-RU"/>
        </w:rPr>
      </w:pPr>
    </w:p>
    <w:p w:rsidR="00B61045" w:rsidRPr="00B61045" w:rsidRDefault="00B61045" w:rsidP="00B61045">
      <w:pPr>
        <w:spacing w:after="0" w:line="240" w:lineRule="auto"/>
        <w:ind w:firstLine="708"/>
        <w:jc w:val="both"/>
        <w:rPr>
          <w:rFonts w:ascii="Times New Roman" w:eastAsia="Times New Roman" w:hAnsi="Times New Roman"/>
          <w:color w:val="222222"/>
          <w:spacing w:val="-2"/>
          <w:sz w:val="28"/>
          <w:szCs w:val="28"/>
          <w:lang w:eastAsia="ru-RU"/>
        </w:rPr>
      </w:pPr>
      <w:r w:rsidRPr="00B61045">
        <w:rPr>
          <w:rFonts w:ascii="Times New Roman" w:eastAsia="Times New Roman" w:hAnsi="Times New Roman"/>
          <w:color w:val="222222"/>
          <w:spacing w:val="-2"/>
          <w:sz w:val="28"/>
          <w:szCs w:val="28"/>
          <w:lang w:eastAsia="ru-RU"/>
        </w:rPr>
        <w:t xml:space="preserve">Заместителям директоров по УВР осуществлять текущий контроль за выполнением учебного плана и ведением журналов не менее 2 раз в неделю. </w:t>
      </w:r>
    </w:p>
    <w:p w:rsidR="00B61045" w:rsidRPr="00B61045" w:rsidRDefault="00B61045" w:rsidP="00B61045">
      <w:pPr>
        <w:spacing w:after="0" w:line="240" w:lineRule="auto"/>
        <w:ind w:firstLine="708"/>
        <w:jc w:val="both"/>
        <w:rPr>
          <w:rFonts w:ascii="Times New Roman" w:eastAsia="Times New Roman" w:hAnsi="Times New Roman"/>
          <w:color w:val="222222"/>
          <w:spacing w:val="-2"/>
          <w:sz w:val="28"/>
          <w:szCs w:val="28"/>
          <w:lang w:eastAsia="ru-RU"/>
        </w:rPr>
      </w:pPr>
      <w:r w:rsidRPr="00B61045">
        <w:rPr>
          <w:rFonts w:ascii="Times New Roman" w:eastAsia="Times New Roman" w:hAnsi="Times New Roman"/>
          <w:color w:val="222222"/>
          <w:spacing w:val="-2"/>
          <w:sz w:val="28"/>
          <w:szCs w:val="28"/>
          <w:lang w:eastAsia="ru-RU"/>
        </w:rPr>
        <w:t xml:space="preserve">Контроль за охватом учащихся дистанционным обучением осуществляет учитель – предметник ежеурочно и классный руководитель ежедневно.    </w:t>
      </w:r>
    </w:p>
    <w:p w:rsidR="00B61045" w:rsidRPr="00B61045" w:rsidRDefault="00B61045" w:rsidP="00B61045">
      <w:pPr>
        <w:spacing w:after="0" w:line="240" w:lineRule="auto"/>
        <w:ind w:firstLine="708"/>
        <w:jc w:val="both"/>
        <w:rPr>
          <w:rFonts w:ascii="Times New Roman" w:eastAsiaTheme="minorHAnsi" w:hAnsi="Times New Roman"/>
          <w:sz w:val="28"/>
          <w:szCs w:val="28"/>
        </w:rPr>
      </w:pPr>
      <w:r w:rsidRPr="00B61045">
        <w:rPr>
          <w:rFonts w:ascii="Times New Roman" w:eastAsia="Times New Roman" w:hAnsi="Times New Roman"/>
          <w:color w:val="222222"/>
          <w:spacing w:val="-2"/>
          <w:sz w:val="28"/>
          <w:szCs w:val="28"/>
          <w:lang w:eastAsia="ru-RU"/>
        </w:rPr>
        <w:t xml:space="preserve">Учителям-предметникам </w:t>
      </w:r>
      <w:r w:rsidR="00197088">
        <w:rPr>
          <w:rFonts w:ascii="Times New Roman" w:eastAsia="Times New Roman" w:hAnsi="Times New Roman"/>
          <w:color w:val="222222"/>
          <w:spacing w:val="-2"/>
          <w:sz w:val="28"/>
          <w:szCs w:val="28"/>
          <w:lang w:eastAsia="ru-RU"/>
        </w:rPr>
        <w:t>внести соответствующие корректировки в рабочие программы</w:t>
      </w:r>
      <w:r w:rsidR="003C5028">
        <w:rPr>
          <w:rFonts w:ascii="Times New Roman" w:eastAsia="Times New Roman" w:hAnsi="Times New Roman"/>
          <w:color w:val="222222"/>
          <w:spacing w:val="-2"/>
          <w:sz w:val="28"/>
          <w:szCs w:val="28"/>
          <w:lang w:eastAsia="ru-RU"/>
        </w:rPr>
        <w:t>. К</w:t>
      </w:r>
      <w:r w:rsidR="00197088">
        <w:rPr>
          <w:rFonts w:ascii="Times New Roman" w:eastAsia="Times New Roman" w:hAnsi="Times New Roman"/>
          <w:color w:val="222222"/>
          <w:spacing w:val="-2"/>
          <w:sz w:val="28"/>
          <w:szCs w:val="28"/>
          <w:lang w:eastAsia="ru-RU"/>
        </w:rPr>
        <w:t>лассные журналы заполнять в обычном режиме.</w:t>
      </w:r>
    </w:p>
    <w:p w:rsidR="00B61045" w:rsidRPr="00B61045" w:rsidRDefault="00B61045" w:rsidP="00B61045">
      <w:pPr>
        <w:spacing w:after="160" w:line="240" w:lineRule="auto"/>
        <w:ind w:firstLine="708"/>
        <w:rPr>
          <w:rFonts w:ascii="Times New Roman" w:eastAsiaTheme="minorHAnsi" w:hAnsi="Times New Roman"/>
          <w:sz w:val="28"/>
          <w:szCs w:val="28"/>
        </w:rPr>
      </w:pPr>
    </w:p>
    <w:p w:rsidR="00B61045" w:rsidRDefault="00B61045"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172E1A" w:rsidRDefault="00172E1A" w:rsidP="00855B7A">
      <w:pPr>
        <w:spacing w:after="0" w:line="240" w:lineRule="auto"/>
        <w:jc w:val="center"/>
        <w:rPr>
          <w:rFonts w:ascii="Times New Roman" w:eastAsia="Times New Roman" w:hAnsi="Times New Roman"/>
          <w:sz w:val="32"/>
          <w:szCs w:val="24"/>
          <w:lang w:eastAsia="ru-RU"/>
        </w:rPr>
      </w:pPr>
    </w:p>
    <w:p w:rsidR="008A0F94" w:rsidRDefault="008A0F94" w:rsidP="00ED4B2E">
      <w:pPr>
        <w:spacing w:after="0" w:line="240" w:lineRule="auto"/>
        <w:ind w:left="7788"/>
        <w:jc w:val="center"/>
        <w:rPr>
          <w:rFonts w:ascii="Times New Roman" w:eastAsia="Times New Roman" w:hAnsi="Times New Roman"/>
          <w:szCs w:val="20"/>
          <w:lang w:eastAsia="ru-RU"/>
        </w:rPr>
      </w:pPr>
    </w:p>
    <w:p w:rsidR="00DB6724" w:rsidRDefault="00DB6724" w:rsidP="00ED4B2E">
      <w:pPr>
        <w:spacing w:after="0" w:line="240" w:lineRule="auto"/>
        <w:ind w:left="7788"/>
        <w:jc w:val="center"/>
        <w:rPr>
          <w:rFonts w:ascii="Times New Roman" w:eastAsia="Times New Roman" w:hAnsi="Times New Roman"/>
          <w:szCs w:val="20"/>
          <w:lang w:eastAsia="ru-RU"/>
        </w:rPr>
      </w:pPr>
    </w:p>
    <w:p w:rsidR="00186257" w:rsidRPr="00186257" w:rsidRDefault="00186257" w:rsidP="00855B7A">
      <w:pPr>
        <w:spacing w:after="0" w:line="240" w:lineRule="auto"/>
        <w:jc w:val="center"/>
        <w:rPr>
          <w:rFonts w:ascii="Times New Roman" w:eastAsia="Times New Roman" w:hAnsi="Times New Roman"/>
          <w:sz w:val="28"/>
          <w:szCs w:val="28"/>
          <w:lang w:eastAsia="ru-RU"/>
        </w:rPr>
      </w:pPr>
    </w:p>
    <w:sectPr w:rsidR="00186257" w:rsidRPr="00186257" w:rsidSect="00CE1ABC">
      <w:pgSz w:w="11906" w:h="16838"/>
      <w:pgMar w:top="127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43C9"/>
    <w:multiLevelType w:val="hybridMultilevel"/>
    <w:tmpl w:val="0CAEB79E"/>
    <w:lvl w:ilvl="0" w:tplc="33C6B58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F35620"/>
    <w:multiLevelType w:val="hybridMultilevel"/>
    <w:tmpl w:val="755E3B56"/>
    <w:lvl w:ilvl="0" w:tplc="A9584924">
      <w:start w:val="1"/>
      <w:numFmt w:val="decimal"/>
      <w:lvlText w:val="%1."/>
      <w:lvlJc w:val="left"/>
      <w:pPr>
        <w:ind w:left="360" w:hanging="360"/>
      </w:pPr>
      <w:rPr>
        <w:sz w:val="2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E570CB8"/>
    <w:multiLevelType w:val="hybridMultilevel"/>
    <w:tmpl w:val="CA48C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43E72"/>
    <w:multiLevelType w:val="hybridMultilevel"/>
    <w:tmpl w:val="E0ACBAFE"/>
    <w:lvl w:ilvl="0" w:tplc="FFF61C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482AF2"/>
    <w:multiLevelType w:val="hybridMultilevel"/>
    <w:tmpl w:val="65248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6464E2"/>
    <w:multiLevelType w:val="hybridMultilevel"/>
    <w:tmpl w:val="F3F6C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A53F3A"/>
    <w:multiLevelType w:val="hybridMultilevel"/>
    <w:tmpl w:val="C72A4A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0E4619"/>
    <w:multiLevelType w:val="hybridMultilevel"/>
    <w:tmpl w:val="6D5CF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A8"/>
    <w:rsid w:val="000D1AA0"/>
    <w:rsid w:val="000E42A8"/>
    <w:rsid w:val="0011029E"/>
    <w:rsid w:val="001248A0"/>
    <w:rsid w:val="001314D2"/>
    <w:rsid w:val="00172E1A"/>
    <w:rsid w:val="001824A4"/>
    <w:rsid w:val="00186257"/>
    <w:rsid w:val="00197088"/>
    <w:rsid w:val="001A4287"/>
    <w:rsid w:val="001D5116"/>
    <w:rsid w:val="00285393"/>
    <w:rsid w:val="00304198"/>
    <w:rsid w:val="003505B2"/>
    <w:rsid w:val="00395983"/>
    <w:rsid w:val="003C5028"/>
    <w:rsid w:val="003E1C1F"/>
    <w:rsid w:val="004677C2"/>
    <w:rsid w:val="004A4209"/>
    <w:rsid w:val="004E44D3"/>
    <w:rsid w:val="004F562C"/>
    <w:rsid w:val="00565D2C"/>
    <w:rsid w:val="00565E3E"/>
    <w:rsid w:val="005738E7"/>
    <w:rsid w:val="00584214"/>
    <w:rsid w:val="006D40C1"/>
    <w:rsid w:val="00711097"/>
    <w:rsid w:val="00744706"/>
    <w:rsid w:val="0076795A"/>
    <w:rsid w:val="00781DCE"/>
    <w:rsid w:val="007B44AC"/>
    <w:rsid w:val="0081496B"/>
    <w:rsid w:val="00826797"/>
    <w:rsid w:val="00830E7A"/>
    <w:rsid w:val="00855B7A"/>
    <w:rsid w:val="0087438D"/>
    <w:rsid w:val="00883AB5"/>
    <w:rsid w:val="008A0F94"/>
    <w:rsid w:val="008D3A90"/>
    <w:rsid w:val="00923268"/>
    <w:rsid w:val="009963BF"/>
    <w:rsid w:val="009A02C5"/>
    <w:rsid w:val="009A1CB4"/>
    <w:rsid w:val="009D5479"/>
    <w:rsid w:val="009F1A96"/>
    <w:rsid w:val="00A07616"/>
    <w:rsid w:val="00A33E92"/>
    <w:rsid w:val="00A77E07"/>
    <w:rsid w:val="00A924A7"/>
    <w:rsid w:val="00AC2B9C"/>
    <w:rsid w:val="00B12A8E"/>
    <w:rsid w:val="00B61045"/>
    <w:rsid w:val="00B705EE"/>
    <w:rsid w:val="00BB2906"/>
    <w:rsid w:val="00BE30B7"/>
    <w:rsid w:val="00CA3E95"/>
    <w:rsid w:val="00CC7DC1"/>
    <w:rsid w:val="00CE1ABC"/>
    <w:rsid w:val="00DB6724"/>
    <w:rsid w:val="00DE5D19"/>
    <w:rsid w:val="00E1232C"/>
    <w:rsid w:val="00E12ECE"/>
    <w:rsid w:val="00E162D3"/>
    <w:rsid w:val="00E326EB"/>
    <w:rsid w:val="00E60BF0"/>
    <w:rsid w:val="00EC11AD"/>
    <w:rsid w:val="00ED4B2E"/>
    <w:rsid w:val="00EF2E64"/>
    <w:rsid w:val="00F84674"/>
    <w:rsid w:val="00FA7F46"/>
    <w:rsid w:val="00FF0914"/>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9032"/>
  <w15:chartTrackingRefBased/>
  <w15:docId w15:val="{36E96271-3585-4920-8E84-60EB670E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25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2A8"/>
    <w:pPr>
      <w:ind w:left="720"/>
      <w:contextualSpacing/>
    </w:pPr>
  </w:style>
  <w:style w:type="paragraph" w:styleId="a4">
    <w:name w:val="Balloon Text"/>
    <w:basedOn w:val="a"/>
    <w:link w:val="a5"/>
    <w:uiPriority w:val="99"/>
    <w:semiHidden/>
    <w:unhideWhenUsed/>
    <w:rsid w:val="00CA3E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3E95"/>
    <w:rPr>
      <w:rFonts w:ascii="Segoe UI" w:eastAsia="Calibri" w:hAnsi="Segoe UI" w:cs="Segoe UI"/>
      <w:sz w:val="18"/>
      <w:szCs w:val="18"/>
    </w:rPr>
  </w:style>
  <w:style w:type="paragraph" w:styleId="a6">
    <w:name w:val="No Spacing"/>
    <w:uiPriority w:val="1"/>
    <w:qFormat/>
    <w:rsid w:val="006D40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05BE-9714-49FB-B0D3-EDE5B289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56</cp:lastModifiedBy>
  <cp:revision>2</cp:revision>
  <cp:lastPrinted>2020-03-25T15:25:00Z</cp:lastPrinted>
  <dcterms:created xsi:type="dcterms:W3CDTF">2020-03-26T12:55:00Z</dcterms:created>
  <dcterms:modified xsi:type="dcterms:W3CDTF">2020-03-26T12:55:00Z</dcterms:modified>
</cp:coreProperties>
</file>